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D8" w:rsidRPr="00062FD8" w:rsidRDefault="00062FD8" w:rsidP="004D5DA3">
      <w:pPr>
        <w:pStyle w:val="a3"/>
        <w:rPr>
          <w:b w:val="0"/>
          <w:szCs w:val="28"/>
        </w:rPr>
      </w:pPr>
      <w:r w:rsidRPr="00062FD8">
        <w:rPr>
          <w:b w:val="0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  <w:r w:rsidRPr="00062FD8">
        <w:rPr>
          <w:b w:val="0"/>
          <w:szCs w:val="28"/>
        </w:rPr>
        <w:t xml:space="preserve">Муниципальное автономное общеобразовательное учреждение </w:t>
      </w: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  <w:r w:rsidRPr="00062FD8">
        <w:rPr>
          <w:b w:val="0"/>
          <w:szCs w:val="28"/>
        </w:rPr>
        <w:t>«Октябрьская средняя школа»</w:t>
      </w:r>
    </w:p>
    <w:p w:rsidR="00062FD8" w:rsidRDefault="00062FD8" w:rsidP="00602192">
      <w:pPr>
        <w:pStyle w:val="a3"/>
        <w:ind w:left="-709"/>
        <w:rPr>
          <w:szCs w:val="28"/>
        </w:rPr>
      </w:pPr>
    </w:p>
    <w:p w:rsidR="00062FD8" w:rsidRDefault="00062FD8" w:rsidP="00602192">
      <w:pPr>
        <w:pStyle w:val="a3"/>
        <w:ind w:left="-709"/>
        <w:rPr>
          <w:szCs w:val="28"/>
        </w:rPr>
      </w:pPr>
    </w:p>
    <w:p w:rsidR="00062FD8" w:rsidRDefault="00062FD8" w:rsidP="00602192">
      <w:pPr>
        <w:pStyle w:val="a3"/>
        <w:ind w:left="-709"/>
        <w:rPr>
          <w:szCs w:val="28"/>
        </w:rPr>
      </w:pPr>
    </w:p>
    <w:p w:rsidR="00062FD8" w:rsidRDefault="00062FD8" w:rsidP="00602192">
      <w:pPr>
        <w:pStyle w:val="a3"/>
        <w:ind w:left="-709"/>
        <w:rPr>
          <w:szCs w:val="28"/>
        </w:rPr>
      </w:pPr>
    </w:p>
    <w:p w:rsidR="00062FD8" w:rsidRDefault="00062FD8" w:rsidP="00062FD8">
      <w:pPr>
        <w:pStyle w:val="a3"/>
        <w:ind w:left="-709"/>
        <w:jc w:val="left"/>
        <w:rPr>
          <w:b w:val="0"/>
          <w:szCs w:val="28"/>
        </w:rPr>
        <w:sectPr w:rsidR="00062FD8" w:rsidSect="00AD50CB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62FD8" w:rsidRDefault="00062FD8" w:rsidP="00062FD8">
      <w:pPr>
        <w:pStyle w:val="a3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Принята на заседании </w:t>
      </w:r>
    </w:p>
    <w:p w:rsidR="00062FD8" w:rsidRDefault="00062FD8" w:rsidP="00062FD8">
      <w:pPr>
        <w:pStyle w:val="a3"/>
        <w:ind w:left="-709" w:right="779"/>
        <w:jc w:val="left"/>
        <w:rPr>
          <w:b w:val="0"/>
          <w:szCs w:val="28"/>
        </w:rPr>
      </w:pPr>
      <w:r>
        <w:rPr>
          <w:b w:val="0"/>
          <w:szCs w:val="28"/>
        </w:rPr>
        <w:t xml:space="preserve">педагогического совета </w:t>
      </w:r>
    </w:p>
    <w:p w:rsidR="00062FD8" w:rsidRDefault="00062FD8" w:rsidP="00D4128A">
      <w:pPr>
        <w:pStyle w:val="a3"/>
        <w:ind w:left="-709" w:right="-497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062FD8" w:rsidRDefault="00037AFA" w:rsidP="00062FD8">
      <w:pPr>
        <w:pStyle w:val="a3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От 29</w:t>
      </w:r>
      <w:r w:rsidR="0052483C">
        <w:rPr>
          <w:b w:val="0"/>
          <w:szCs w:val="28"/>
        </w:rPr>
        <w:t xml:space="preserve"> </w:t>
      </w:r>
      <w:r w:rsidR="00062FD8">
        <w:rPr>
          <w:b w:val="0"/>
          <w:szCs w:val="28"/>
        </w:rPr>
        <w:t>августа 2023 г.</w:t>
      </w:r>
    </w:p>
    <w:p w:rsidR="00062FD8" w:rsidRDefault="00062FD8" w:rsidP="00062FD8">
      <w:pPr>
        <w:pStyle w:val="a3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Протокол №1</w:t>
      </w:r>
    </w:p>
    <w:p w:rsidR="00062FD8" w:rsidRDefault="00062FD8" w:rsidP="00062FD8">
      <w:pPr>
        <w:pStyle w:val="a3"/>
        <w:ind w:left="-709"/>
        <w:jc w:val="left"/>
        <w:rPr>
          <w:b w:val="0"/>
          <w:szCs w:val="28"/>
        </w:rPr>
      </w:pPr>
    </w:p>
    <w:p w:rsidR="00D4128A" w:rsidRDefault="00D4128A" w:rsidP="00D4128A">
      <w:pPr>
        <w:pStyle w:val="a3"/>
        <w:ind w:left="142"/>
        <w:jc w:val="left"/>
        <w:rPr>
          <w:b w:val="0"/>
          <w:szCs w:val="28"/>
        </w:rPr>
      </w:pPr>
      <w:r>
        <w:rPr>
          <w:b w:val="0"/>
          <w:szCs w:val="28"/>
        </w:rPr>
        <w:t>Утверждена</w:t>
      </w:r>
    </w:p>
    <w:p w:rsidR="00D4128A" w:rsidRDefault="00D4128A" w:rsidP="00D4128A">
      <w:pPr>
        <w:pStyle w:val="a3"/>
        <w:ind w:left="-142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приказом директора </w:t>
      </w:r>
    </w:p>
    <w:p w:rsidR="00D4128A" w:rsidRDefault="00D4128A" w:rsidP="00D4128A">
      <w:pPr>
        <w:pStyle w:val="a3"/>
        <w:ind w:left="-142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D4128A" w:rsidRDefault="00D4128A" w:rsidP="00D4128A">
      <w:pPr>
        <w:pStyle w:val="a3"/>
        <w:ind w:left="-142"/>
        <w:jc w:val="left"/>
        <w:rPr>
          <w:b w:val="0"/>
          <w:szCs w:val="28"/>
        </w:rPr>
        <w:sectPr w:rsidR="00D4128A" w:rsidSect="00D4128A">
          <w:type w:val="continuous"/>
          <w:pgSz w:w="11906" w:h="16838"/>
          <w:pgMar w:top="1134" w:right="851" w:bottom="1134" w:left="1701" w:header="708" w:footer="708" w:gutter="0"/>
          <w:cols w:num="2" w:space="708"/>
          <w:titlePg/>
          <w:docGrid w:linePitch="360"/>
        </w:sectPr>
      </w:pPr>
      <w:r>
        <w:rPr>
          <w:b w:val="0"/>
          <w:szCs w:val="28"/>
        </w:rPr>
        <w:t>№509-о от 31.08.2023 г</w:t>
      </w:r>
      <w:r w:rsidR="0010355F">
        <w:rPr>
          <w:b w:val="0"/>
          <w:szCs w:val="28"/>
        </w:rPr>
        <w:t>.</w:t>
      </w:r>
    </w:p>
    <w:p w:rsidR="00062FD8" w:rsidRPr="00062FD8" w:rsidRDefault="00062FD8" w:rsidP="00D4128A">
      <w:pPr>
        <w:pStyle w:val="a3"/>
        <w:ind w:left="-709"/>
        <w:jc w:val="left"/>
        <w:rPr>
          <w:b w:val="0"/>
          <w:szCs w:val="28"/>
        </w:rPr>
      </w:pPr>
    </w:p>
    <w:p w:rsidR="00062FD8" w:rsidRDefault="00062FD8" w:rsidP="00602192">
      <w:pPr>
        <w:pStyle w:val="a3"/>
        <w:ind w:left="-709"/>
        <w:rPr>
          <w:b w:val="0"/>
          <w:szCs w:val="28"/>
        </w:rPr>
      </w:pPr>
    </w:p>
    <w:p w:rsidR="004D5DA3" w:rsidRPr="00062FD8" w:rsidRDefault="004D5DA3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Default="00B66D4A" w:rsidP="00602192">
      <w:pPr>
        <w:pStyle w:val="a3"/>
        <w:ind w:left="-709"/>
        <w:rPr>
          <w:b w:val="0"/>
          <w:szCs w:val="28"/>
        </w:rPr>
      </w:pPr>
      <w:r>
        <w:rPr>
          <w:b w:val="0"/>
          <w:szCs w:val="28"/>
        </w:rPr>
        <w:t xml:space="preserve">Дополнительная общеобразовательная (общеразвивающая) программа </w:t>
      </w:r>
    </w:p>
    <w:p w:rsidR="00B66D4A" w:rsidRDefault="00B66D4A" w:rsidP="00602192">
      <w:pPr>
        <w:pStyle w:val="a3"/>
        <w:ind w:left="-709"/>
        <w:rPr>
          <w:b w:val="0"/>
          <w:szCs w:val="28"/>
        </w:rPr>
      </w:pPr>
      <w:r>
        <w:rPr>
          <w:b w:val="0"/>
          <w:szCs w:val="28"/>
        </w:rPr>
        <w:t>технической направленности</w:t>
      </w:r>
    </w:p>
    <w:p w:rsidR="00B66D4A" w:rsidRPr="00B66D4A" w:rsidRDefault="00B66D4A" w:rsidP="00602192">
      <w:pPr>
        <w:pStyle w:val="a3"/>
        <w:ind w:left="-709"/>
        <w:rPr>
          <w:szCs w:val="28"/>
        </w:rPr>
      </w:pPr>
      <w:r w:rsidRPr="00B66D4A">
        <w:rPr>
          <w:szCs w:val="28"/>
        </w:rPr>
        <w:t>«</w:t>
      </w:r>
      <w:proofErr w:type="spellStart"/>
      <w:r w:rsidRPr="00B66D4A">
        <w:rPr>
          <w:szCs w:val="28"/>
        </w:rPr>
        <w:t>Мультстудия</w:t>
      </w:r>
      <w:proofErr w:type="spellEnd"/>
      <w:r w:rsidRPr="00B66D4A">
        <w:rPr>
          <w:szCs w:val="28"/>
        </w:rPr>
        <w:t>»</w:t>
      </w: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Default="00062FD8" w:rsidP="00602192">
      <w:pPr>
        <w:pStyle w:val="a3"/>
        <w:ind w:left="-709"/>
        <w:rPr>
          <w:b w:val="0"/>
          <w:szCs w:val="28"/>
        </w:rPr>
      </w:pPr>
    </w:p>
    <w:p w:rsidR="00B66D4A" w:rsidRDefault="00B66D4A" w:rsidP="00602192">
      <w:pPr>
        <w:pStyle w:val="a3"/>
        <w:ind w:left="-709"/>
        <w:rPr>
          <w:b w:val="0"/>
          <w:szCs w:val="28"/>
        </w:rPr>
      </w:pPr>
      <w:r>
        <w:rPr>
          <w:b w:val="0"/>
          <w:szCs w:val="28"/>
        </w:rPr>
        <w:t>Возраст обучающихся</w:t>
      </w:r>
      <w:r w:rsidRPr="00B66D4A">
        <w:rPr>
          <w:b w:val="0"/>
          <w:szCs w:val="28"/>
        </w:rPr>
        <w:t xml:space="preserve">: </w:t>
      </w:r>
      <w:r>
        <w:rPr>
          <w:b w:val="0"/>
          <w:szCs w:val="28"/>
        </w:rPr>
        <w:t>8-10 лет</w:t>
      </w:r>
    </w:p>
    <w:p w:rsidR="00B66D4A" w:rsidRDefault="00B66D4A" w:rsidP="00602192">
      <w:pPr>
        <w:pStyle w:val="a3"/>
        <w:ind w:left="-709"/>
        <w:rPr>
          <w:b w:val="0"/>
          <w:szCs w:val="28"/>
        </w:rPr>
      </w:pPr>
    </w:p>
    <w:p w:rsidR="00B66D4A" w:rsidRPr="00B66D4A" w:rsidRDefault="00B66D4A" w:rsidP="00602192">
      <w:pPr>
        <w:pStyle w:val="a3"/>
        <w:ind w:left="-709"/>
        <w:rPr>
          <w:b w:val="0"/>
          <w:szCs w:val="28"/>
        </w:rPr>
      </w:pPr>
      <w:r>
        <w:rPr>
          <w:b w:val="0"/>
          <w:szCs w:val="28"/>
        </w:rPr>
        <w:t>Срок реализации</w:t>
      </w:r>
      <w:r w:rsidRPr="00B66D4A">
        <w:rPr>
          <w:b w:val="0"/>
          <w:szCs w:val="28"/>
        </w:rPr>
        <w:t xml:space="preserve">: </w:t>
      </w:r>
      <w:r>
        <w:rPr>
          <w:b w:val="0"/>
          <w:szCs w:val="28"/>
        </w:rPr>
        <w:t>1 год</w:t>
      </w: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B66D4A" w:rsidRDefault="00B66D4A" w:rsidP="00B66D4A">
      <w:pPr>
        <w:pStyle w:val="a3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Автор-составитель</w:t>
      </w:r>
      <w:r w:rsidRPr="00B66D4A">
        <w:rPr>
          <w:b w:val="0"/>
          <w:szCs w:val="28"/>
        </w:rPr>
        <w:t xml:space="preserve">: </w:t>
      </w:r>
    </w:p>
    <w:p w:rsidR="00B66D4A" w:rsidRDefault="00B66D4A" w:rsidP="00B66D4A">
      <w:pPr>
        <w:pStyle w:val="a3"/>
        <w:ind w:left="-709"/>
        <w:jc w:val="right"/>
        <w:rPr>
          <w:b w:val="0"/>
          <w:szCs w:val="28"/>
        </w:rPr>
      </w:pPr>
      <w:proofErr w:type="spellStart"/>
      <w:r>
        <w:rPr>
          <w:b w:val="0"/>
          <w:szCs w:val="28"/>
        </w:rPr>
        <w:t>Бурыкина</w:t>
      </w:r>
      <w:proofErr w:type="spellEnd"/>
      <w:r>
        <w:rPr>
          <w:b w:val="0"/>
          <w:szCs w:val="28"/>
        </w:rPr>
        <w:t xml:space="preserve"> Татьяна Владимировна,</w:t>
      </w:r>
    </w:p>
    <w:p w:rsidR="00062FD8" w:rsidRPr="00B66D4A" w:rsidRDefault="00B66D4A" w:rsidP="00B66D4A">
      <w:pPr>
        <w:pStyle w:val="a3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 педагог дополнительного образования</w:t>
      </w: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Pr="00062FD8" w:rsidRDefault="00062FD8" w:rsidP="00602192">
      <w:pPr>
        <w:pStyle w:val="a3"/>
        <w:ind w:left="-709"/>
        <w:rPr>
          <w:b w:val="0"/>
          <w:szCs w:val="28"/>
        </w:rPr>
      </w:pPr>
    </w:p>
    <w:p w:rsidR="00062FD8" w:rsidRDefault="00062FD8" w:rsidP="00602192">
      <w:pPr>
        <w:pStyle w:val="a3"/>
        <w:ind w:left="-709"/>
        <w:rPr>
          <w:b w:val="0"/>
          <w:szCs w:val="28"/>
        </w:rPr>
      </w:pPr>
    </w:p>
    <w:p w:rsidR="004D5DA3" w:rsidRDefault="004D5DA3" w:rsidP="00602192">
      <w:pPr>
        <w:pStyle w:val="a3"/>
        <w:ind w:left="-709"/>
        <w:rPr>
          <w:b w:val="0"/>
          <w:szCs w:val="28"/>
        </w:rPr>
      </w:pPr>
      <w:proofErr w:type="spellStart"/>
      <w:r>
        <w:rPr>
          <w:b w:val="0"/>
          <w:szCs w:val="28"/>
        </w:rPr>
        <w:t>г.о.г</w:t>
      </w:r>
      <w:proofErr w:type="spellEnd"/>
      <w:r>
        <w:rPr>
          <w:b w:val="0"/>
          <w:szCs w:val="28"/>
        </w:rPr>
        <w:t>. Бор 2023 год</w:t>
      </w:r>
    </w:p>
    <w:p w:rsidR="004D5DA3" w:rsidRDefault="004D5DA3" w:rsidP="00602192">
      <w:pPr>
        <w:pStyle w:val="a3"/>
        <w:ind w:left="-709"/>
        <w:rPr>
          <w:szCs w:val="28"/>
        </w:rPr>
      </w:pPr>
    </w:p>
    <w:p w:rsidR="00750E00" w:rsidRPr="00BA5798" w:rsidRDefault="002B5348" w:rsidP="00602192">
      <w:pPr>
        <w:pStyle w:val="a3"/>
        <w:ind w:left="-709"/>
        <w:rPr>
          <w:szCs w:val="28"/>
        </w:rPr>
      </w:pPr>
      <w:r w:rsidRPr="00BA5798">
        <w:rPr>
          <w:szCs w:val="28"/>
        </w:rPr>
        <w:lastRenderedPageBreak/>
        <w:t>ПОЯСНИТЕЛЬНАЯ ЗАПИСКА</w:t>
      </w:r>
    </w:p>
    <w:p w:rsidR="007613F5" w:rsidRPr="00BA5798" w:rsidRDefault="007613F5" w:rsidP="00F411C0">
      <w:pPr>
        <w:pStyle w:val="a3"/>
        <w:rPr>
          <w:szCs w:val="28"/>
        </w:rPr>
      </w:pPr>
    </w:p>
    <w:p w:rsidR="009725C9" w:rsidRPr="00BA5798" w:rsidRDefault="009725C9" w:rsidP="003E135E">
      <w:pPr>
        <w:spacing w:line="276" w:lineRule="auto"/>
        <w:ind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Мультипликация как вид детского творчества существует уже, по крайней мере, два десятка лет - как в нашей стране, так и во многих странах мира. Проводимые на различных уровнях смотры, конкурсы, фестивали по</w:t>
      </w:r>
      <w:r w:rsidR="00E61BFF" w:rsidRPr="00BA5798">
        <w:rPr>
          <w:sz w:val="28"/>
          <w:szCs w:val="28"/>
        </w:rPr>
        <w:t xml:space="preserve"> этому</w:t>
      </w:r>
      <w:r w:rsidRPr="00BA5798">
        <w:rPr>
          <w:sz w:val="28"/>
          <w:szCs w:val="28"/>
        </w:rPr>
        <w:t xml:space="preserve"> увлекательному виду деятельности вызывают большой интерес </w:t>
      </w:r>
      <w:r w:rsidR="00E61BFF" w:rsidRPr="00BA5798">
        <w:rPr>
          <w:sz w:val="28"/>
          <w:szCs w:val="28"/>
        </w:rPr>
        <w:t xml:space="preserve">у </w:t>
      </w:r>
      <w:r w:rsidRPr="00BA5798">
        <w:rPr>
          <w:sz w:val="28"/>
          <w:szCs w:val="28"/>
        </w:rPr>
        <w:t>детей и взрослых.</w:t>
      </w:r>
    </w:p>
    <w:p w:rsidR="009725C9" w:rsidRPr="00BA5798" w:rsidRDefault="009725C9" w:rsidP="003E135E">
      <w:pPr>
        <w:spacing w:line="276" w:lineRule="auto"/>
        <w:ind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</w:t>
      </w:r>
      <w:r w:rsidR="00E61BFF" w:rsidRPr="00BA5798">
        <w:rPr>
          <w:sz w:val="28"/>
          <w:szCs w:val="28"/>
        </w:rPr>
        <w:t>ний, пространственных отношений,</w:t>
      </w:r>
      <w:r w:rsidRPr="00BA5798">
        <w:rPr>
          <w:sz w:val="28"/>
          <w:szCs w:val="28"/>
        </w:rPr>
        <w:t xml:space="preserve"> цвета, ритма, движения. </w:t>
      </w:r>
    </w:p>
    <w:p w:rsidR="00E61BFF" w:rsidRPr="00BA5798" w:rsidRDefault="009725C9" w:rsidP="003E135E">
      <w:pPr>
        <w:spacing w:line="276" w:lineRule="auto"/>
        <w:ind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Благодаря новым компьютерным технологиям искусство мультипликации ст</w:t>
      </w:r>
      <w:r w:rsidR="00E61BFF" w:rsidRPr="00BA5798">
        <w:rPr>
          <w:sz w:val="28"/>
          <w:szCs w:val="28"/>
        </w:rPr>
        <w:t>ало делом, доступным для многих, в том числе и для детей.</w:t>
      </w:r>
    </w:p>
    <w:p w:rsidR="009725C9" w:rsidRPr="00BA5798" w:rsidRDefault="009725C9" w:rsidP="003E135E">
      <w:pPr>
        <w:spacing w:line="276" w:lineRule="auto"/>
        <w:ind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Творческие способности, направленные на создание нового, формируются только на нестандартном материале, который делает невозможным </w:t>
      </w:r>
      <w:r w:rsidR="00E61BFF" w:rsidRPr="00BA5798">
        <w:rPr>
          <w:sz w:val="28"/>
          <w:szCs w:val="28"/>
        </w:rPr>
        <w:t>работу по существующему шаблону. А</w:t>
      </w:r>
      <w:r w:rsidRPr="00BA5798">
        <w:rPr>
          <w:sz w:val="28"/>
          <w:szCs w:val="28"/>
        </w:rPr>
        <w:t>нимация - искусство, разрушающее все стереотипы изображения, движения, создания образов, чьи «границы совпадают только с границами воображения».</w:t>
      </w:r>
    </w:p>
    <w:p w:rsidR="009725C9" w:rsidRPr="00BA5798" w:rsidRDefault="009725C9" w:rsidP="003E135E">
      <w:pPr>
        <w:spacing w:line="276" w:lineRule="auto"/>
        <w:ind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Все дети любят смотреть мультики. Мультфильмы помогают им узнавать мир, развивают воображение, пространственное мышление, логику, расширяют кругозор. Но дети не задумываются об этом. Они просто очень любят мультфильмы!</w:t>
      </w:r>
    </w:p>
    <w:p w:rsidR="00602192" w:rsidRPr="00BA5798" w:rsidRDefault="00602192" w:rsidP="00602192">
      <w:pPr>
        <w:spacing w:line="276" w:lineRule="auto"/>
        <w:ind w:firstLine="708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Дополнительная общеобразовательная (общеразвивающая) программа «</w:t>
      </w:r>
      <w:proofErr w:type="spellStart"/>
      <w:r w:rsidRPr="00BA5798">
        <w:rPr>
          <w:sz w:val="28"/>
          <w:szCs w:val="28"/>
        </w:rPr>
        <w:t>Мультстудия</w:t>
      </w:r>
      <w:proofErr w:type="spellEnd"/>
      <w:r w:rsidRPr="00BA5798">
        <w:rPr>
          <w:sz w:val="28"/>
          <w:szCs w:val="28"/>
        </w:rPr>
        <w:t>» технической направленности ознакомительного уровня разработана в соответствии с нормативно-правовыми требованиями развития дополнительного образования детей и в соответствии с:</w:t>
      </w:r>
    </w:p>
    <w:p w:rsidR="00602192" w:rsidRPr="00BA5798" w:rsidRDefault="00602192" w:rsidP="00602192">
      <w:pPr>
        <w:spacing w:line="276" w:lineRule="auto"/>
        <w:ind w:left="142" w:firstLine="426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- Закон "Об образовании в Российской Федерации" (29 декабря 2012 года №273-ФЗ); </w:t>
      </w:r>
    </w:p>
    <w:p w:rsidR="00602192" w:rsidRPr="00BA5798" w:rsidRDefault="00602192" w:rsidP="00602192">
      <w:pPr>
        <w:spacing w:line="276" w:lineRule="auto"/>
        <w:ind w:left="142" w:firstLine="426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 - Концепция развития дополнительного образования детей до 2030 года (распоряжение Правительства Российской Федерации от 31 марта 2022 г. № 678-р); </w:t>
      </w:r>
    </w:p>
    <w:p w:rsidR="00602192" w:rsidRPr="00BA5798" w:rsidRDefault="00602192" w:rsidP="00602192">
      <w:pPr>
        <w:spacing w:line="276" w:lineRule="auto"/>
        <w:ind w:left="142" w:firstLine="426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- Указ Президента РФ от 29 мая 2017 года № 240 "Об объявлении в Российской Федерации десятилетия детства"; </w:t>
      </w:r>
    </w:p>
    <w:p w:rsidR="00602192" w:rsidRPr="00BA5798" w:rsidRDefault="00602192" w:rsidP="00602192">
      <w:pPr>
        <w:spacing w:line="276" w:lineRule="auto"/>
        <w:ind w:left="142" w:firstLine="426"/>
        <w:jc w:val="both"/>
        <w:rPr>
          <w:sz w:val="28"/>
          <w:szCs w:val="28"/>
        </w:rPr>
      </w:pPr>
      <w:r w:rsidRPr="00BA5798">
        <w:rPr>
          <w:sz w:val="28"/>
          <w:szCs w:val="28"/>
        </w:rPr>
        <w:lastRenderedPageBreak/>
        <w:t>- Стратегия развития воспитания в Российской Федерации на период до 2025 года (утверждена распоряжением Правительства Российской Федерации от 29 мая 2015 года № 996-р;</w:t>
      </w:r>
    </w:p>
    <w:p w:rsidR="00602192" w:rsidRPr="00BA5798" w:rsidRDefault="00602192" w:rsidP="00602192">
      <w:pPr>
        <w:spacing w:line="276" w:lineRule="auto"/>
        <w:ind w:left="142" w:firstLine="426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 - Приоритетный проект "Доступное дополнительное образование для детей";</w:t>
      </w:r>
    </w:p>
    <w:p w:rsidR="00602192" w:rsidRPr="00BA5798" w:rsidRDefault="00602192" w:rsidP="00602192">
      <w:pPr>
        <w:spacing w:line="276" w:lineRule="auto"/>
        <w:ind w:left="142" w:firstLine="426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 </w:t>
      </w:r>
      <w:r w:rsidR="00FE39FA">
        <w:rPr>
          <w:sz w:val="28"/>
          <w:szCs w:val="28"/>
        </w:rPr>
        <w:t>- Приказ от 27 июля 2022 № 629</w:t>
      </w:r>
      <w:r w:rsidRPr="00BA5798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602192" w:rsidRPr="00BA5798" w:rsidRDefault="00602192" w:rsidP="00602192">
      <w:pPr>
        <w:spacing w:line="276" w:lineRule="auto"/>
        <w:ind w:left="142" w:firstLine="426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-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02192" w:rsidRPr="00BA5798" w:rsidRDefault="00602192" w:rsidP="00602192">
      <w:pPr>
        <w:spacing w:line="276" w:lineRule="auto"/>
        <w:ind w:left="142" w:firstLine="426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 - Локальные акты МАОУ Октябрьская СШ</w:t>
      </w:r>
    </w:p>
    <w:p w:rsidR="00602192" w:rsidRPr="00BA5798" w:rsidRDefault="00602192" w:rsidP="003E135E">
      <w:pPr>
        <w:spacing w:line="276" w:lineRule="auto"/>
        <w:ind w:firstLine="540"/>
        <w:jc w:val="both"/>
        <w:rPr>
          <w:sz w:val="28"/>
          <w:szCs w:val="28"/>
        </w:rPr>
      </w:pPr>
    </w:p>
    <w:p w:rsidR="00602192" w:rsidRPr="00BA5798" w:rsidRDefault="00602192" w:rsidP="00602192">
      <w:pPr>
        <w:spacing w:line="276" w:lineRule="auto"/>
        <w:jc w:val="both"/>
        <w:rPr>
          <w:rStyle w:val="af"/>
          <w:i w:val="0"/>
          <w:sz w:val="28"/>
          <w:szCs w:val="28"/>
        </w:rPr>
      </w:pPr>
      <w:r w:rsidRPr="00BA5798">
        <w:rPr>
          <w:rStyle w:val="af"/>
          <w:i w:val="0"/>
          <w:sz w:val="28"/>
          <w:szCs w:val="28"/>
        </w:rPr>
        <w:t xml:space="preserve">Направленность программы - </w:t>
      </w:r>
      <w:r w:rsidRPr="00BA5798">
        <w:rPr>
          <w:rStyle w:val="af"/>
          <w:b/>
          <w:i w:val="0"/>
          <w:sz w:val="28"/>
          <w:szCs w:val="28"/>
        </w:rPr>
        <w:t>техническая</w:t>
      </w:r>
    </w:p>
    <w:p w:rsidR="00602192" w:rsidRPr="00BA5798" w:rsidRDefault="00602192" w:rsidP="00602192">
      <w:pPr>
        <w:spacing w:line="276" w:lineRule="auto"/>
        <w:ind w:right="5" w:firstLine="709"/>
        <w:jc w:val="both"/>
        <w:rPr>
          <w:sz w:val="28"/>
          <w:szCs w:val="28"/>
        </w:rPr>
      </w:pPr>
      <w:r w:rsidRPr="00BA5798">
        <w:rPr>
          <w:b/>
          <w:sz w:val="28"/>
          <w:szCs w:val="28"/>
        </w:rPr>
        <w:t xml:space="preserve">Уровень освоения: </w:t>
      </w:r>
      <w:r w:rsidRPr="00BA5798">
        <w:rPr>
          <w:sz w:val="28"/>
          <w:szCs w:val="28"/>
        </w:rPr>
        <w:t>ознакомительный</w:t>
      </w:r>
    </w:p>
    <w:p w:rsidR="00602192" w:rsidRPr="00BA5798" w:rsidRDefault="00602192" w:rsidP="00602192">
      <w:pPr>
        <w:spacing w:line="276" w:lineRule="auto"/>
        <w:ind w:right="5" w:firstLine="709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Программа построена по</w:t>
      </w:r>
      <w:r w:rsidRPr="00BA5798">
        <w:rPr>
          <w:b/>
          <w:sz w:val="28"/>
          <w:szCs w:val="28"/>
        </w:rPr>
        <w:t xml:space="preserve"> модульному </w:t>
      </w:r>
      <w:r w:rsidRPr="00BA5798">
        <w:rPr>
          <w:sz w:val="28"/>
          <w:szCs w:val="28"/>
        </w:rPr>
        <w:t xml:space="preserve">принципу (модуль первого </w:t>
      </w:r>
      <w:r w:rsidR="00DE5CFB">
        <w:rPr>
          <w:sz w:val="28"/>
          <w:szCs w:val="28"/>
        </w:rPr>
        <w:t>полу</w:t>
      </w:r>
      <w:r w:rsidRPr="00BA5798">
        <w:rPr>
          <w:sz w:val="28"/>
          <w:szCs w:val="28"/>
        </w:rPr>
        <w:t>год</w:t>
      </w:r>
      <w:r w:rsidR="00DE5CFB">
        <w:rPr>
          <w:sz w:val="28"/>
          <w:szCs w:val="28"/>
        </w:rPr>
        <w:t>ия</w:t>
      </w:r>
      <w:r w:rsidRPr="00BA5798">
        <w:rPr>
          <w:sz w:val="28"/>
          <w:szCs w:val="28"/>
        </w:rPr>
        <w:t xml:space="preserve"> обучения, модуль второго </w:t>
      </w:r>
      <w:r w:rsidR="00DE5CFB">
        <w:rPr>
          <w:sz w:val="28"/>
          <w:szCs w:val="28"/>
        </w:rPr>
        <w:t>полугодия</w:t>
      </w:r>
      <w:r w:rsidRPr="00BA5798">
        <w:rPr>
          <w:sz w:val="28"/>
          <w:szCs w:val="28"/>
        </w:rPr>
        <w:t xml:space="preserve"> обучения). </w:t>
      </w:r>
    </w:p>
    <w:p w:rsidR="00861579" w:rsidRPr="00BA5798" w:rsidRDefault="00861579" w:rsidP="00602192">
      <w:pPr>
        <w:spacing w:line="276" w:lineRule="auto"/>
        <w:ind w:right="5" w:firstLine="709"/>
        <w:jc w:val="both"/>
        <w:rPr>
          <w:sz w:val="28"/>
          <w:szCs w:val="28"/>
        </w:rPr>
      </w:pPr>
      <w:r w:rsidRPr="00BA5798">
        <w:rPr>
          <w:b/>
          <w:sz w:val="28"/>
          <w:szCs w:val="28"/>
        </w:rPr>
        <w:t>Срок реализации программы:</w:t>
      </w:r>
      <w:r w:rsidRPr="00BA5798">
        <w:rPr>
          <w:sz w:val="28"/>
          <w:szCs w:val="28"/>
        </w:rPr>
        <w:t xml:space="preserve"> 1 год 72 часа</w:t>
      </w:r>
    </w:p>
    <w:p w:rsidR="00602192" w:rsidRPr="00BA5798" w:rsidRDefault="00602192" w:rsidP="00602192">
      <w:pPr>
        <w:tabs>
          <w:tab w:val="left" w:pos="567"/>
        </w:tabs>
        <w:spacing w:line="276" w:lineRule="auto"/>
        <w:ind w:right="57" w:firstLine="709"/>
        <w:jc w:val="both"/>
        <w:rPr>
          <w:color w:val="000000"/>
          <w:sz w:val="28"/>
          <w:szCs w:val="28"/>
        </w:rPr>
      </w:pPr>
      <w:r w:rsidRPr="00BA5798">
        <w:rPr>
          <w:b/>
          <w:sz w:val="28"/>
          <w:szCs w:val="28"/>
        </w:rPr>
        <w:t xml:space="preserve">Адресат программы: </w:t>
      </w:r>
      <w:r w:rsidRPr="00BA5798">
        <w:rPr>
          <w:sz w:val="28"/>
          <w:szCs w:val="28"/>
        </w:rPr>
        <w:t>8-10 лет</w:t>
      </w:r>
    </w:p>
    <w:p w:rsidR="005134A3" w:rsidRPr="00BA5798" w:rsidRDefault="005134A3" w:rsidP="003E135E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p w:rsidR="00E0748A" w:rsidRPr="00BA5798" w:rsidRDefault="00E0748A" w:rsidP="003E135E">
      <w:pPr>
        <w:spacing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BA5798">
        <w:rPr>
          <w:b/>
          <w:sz w:val="28"/>
          <w:szCs w:val="28"/>
        </w:rPr>
        <w:t>Новизна</w:t>
      </w:r>
      <w:r w:rsidRPr="00BA5798">
        <w:rPr>
          <w:sz w:val="28"/>
          <w:szCs w:val="28"/>
        </w:rPr>
        <w:t xml:space="preserve"> данной программы заключается в следующем:</w:t>
      </w:r>
    </w:p>
    <w:p w:rsidR="00E0748A" w:rsidRPr="00BA5798" w:rsidRDefault="00E0748A" w:rsidP="003E135E">
      <w:pPr>
        <w:pStyle w:val="a9"/>
        <w:numPr>
          <w:ilvl w:val="0"/>
          <w:numId w:val="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освоение учащимися навыков использования средств информационных технологий, вовлекая учащихся в творческую работу, в ходе которой развивается личность ребенка, творческий подход, формируется информационная культура;</w:t>
      </w:r>
    </w:p>
    <w:p w:rsidR="00E0748A" w:rsidRPr="00BA5798" w:rsidRDefault="00E0748A" w:rsidP="003E135E">
      <w:pPr>
        <w:pStyle w:val="a9"/>
        <w:numPr>
          <w:ilvl w:val="0"/>
          <w:numId w:val="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содержание занятий построено на взаимодействии различных видов искусства (живопись, декоративно-прикладное искусство, литература, музыка, театр), объединенных общей целью и результатом - созданием мультипликационного фильма;</w:t>
      </w:r>
    </w:p>
    <w:p w:rsidR="00E0748A" w:rsidRPr="00BA5798" w:rsidRDefault="00E0748A" w:rsidP="003E135E">
      <w:pPr>
        <w:pStyle w:val="a9"/>
        <w:numPr>
          <w:ilvl w:val="0"/>
          <w:numId w:val="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включение в содержание программы разнообразных видов изобразительной деятельности с использованием мультимедийных технологий и технической деятельности (работа с </w:t>
      </w:r>
      <w:proofErr w:type="gramStart"/>
      <w:r w:rsidRPr="00BA5798">
        <w:rPr>
          <w:sz w:val="28"/>
          <w:szCs w:val="28"/>
        </w:rPr>
        <w:t>цифровой  аппаратурой</w:t>
      </w:r>
      <w:proofErr w:type="gramEnd"/>
      <w:r w:rsidRPr="00BA5798">
        <w:rPr>
          <w:sz w:val="28"/>
          <w:szCs w:val="28"/>
        </w:rPr>
        <w:t>);</w:t>
      </w:r>
    </w:p>
    <w:p w:rsidR="00E0748A" w:rsidRPr="00BA5798" w:rsidRDefault="00E0748A" w:rsidP="003E135E">
      <w:pPr>
        <w:pStyle w:val="a9"/>
        <w:numPr>
          <w:ilvl w:val="0"/>
          <w:numId w:val="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применение системно–деятельностного подхода при подаче как теоретического, так и практического материала с обязательной демонстрацией мультипликационных кино, слайд – фильмов, а также практической деятельности с использованием технических средств.</w:t>
      </w:r>
    </w:p>
    <w:p w:rsidR="009725C9" w:rsidRPr="00BA5798" w:rsidRDefault="009725C9" w:rsidP="00861579">
      <w:pPr>
        <w:spacing w:line="276" w:lineRule="auto"/>
        <w:ind w:firstLine="540"/>
        <w:rPr>
          <w:b/>
          <w:i/>
          <w:sz w:val="28"/>
          <w:szCs w:val="28"/>
        </w:rPr>
      </w:pPr>
      <w:r w:rsidRPr="00BA5798">
        <w:rPr>
          <w:b/>
          <w:i/>
          <w:sz w:val="28"/>
          <w:szCs w:val="28"/>
        </w:rPr>
        <w:t>Актуальность</w:t>
      </w:r>
    </w:p>
    <w:p w:rsidR="009725C9" w:rsidRPr="00BA5798" w:rsidRDefault="009725C9" w:rsidP="003E135E">
      <w:pPr>
        <w:spacing w:line="276" w:lineRule="auto"/>
        <w:ind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lastRenderedPageBreak/>
        <w:t>Современные условия диктуют и новые требования к человеку: сегодня востребованы активные, коммуникабельные, творческие личности, способные масштабно мыслить и действовать. Искусство анимации и представляет собой совокупность различных видов деятельности, формирующих гармонично развитую личность. Этим объясняется высокая актуальность данной образовательной программы.</w:t>
      </w:r>
    </w:p>
    <w:p w:rsidR="009725C9" w:rsidRPr="00BA5798" w:rsidRDefault="009725C9" w:rsidP="003E135E">
      <w:pPr>
        <w:spacing w:line="276" w:lineRule="auto"/>
        <w:ind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Занятия в детской мультипликационной студии помогут ребятам реализовать свои творческие замыслы. Здесь ребята смогут попробовать себя в качестве сценариста, режиссёра, художника и т.д. Под руководством педагогов дети придумывают сюжеты сказок, рисуют и оживляют персонажей с помощью различных анимационных программ. Таким образом, работа детской студии мультипликации способствует развитию</w:t>
      </w:r>
      <w:r w:rsidR="00DE5CFB">
        <w:rPr>
          <w:sz w:val="28"/>
          <w:szCs w:val="28"/>
        </w:rPr>
        <w:t xml:space="preserve"> </w:t>
      </w:r>
      <w:r w:rsidR="00E61BFF" w:rsidRPr="00BA5798">
        <w:rPr>
          <w:sz w:val="28"/>
          <w:szCs w:val="28"/>
        </w:rPr>
        <w:t>творческой активности уча</w:t>
      </w:r>
      <w:r w:rsidRPr="00BA5798">
        <w:rPr>
          <w:sz w:val="28"/>
          <w:szCs w:val="28"/>
        </w:rPr>
        <w:t xml:space="preserve">щихся. </w:t>
      </w:r>
    </w:p>
    <w:p w:rsidR="009725C9" w:rsidRPr="00BA5798" w:rsidRDefault="00E61BFF" w:rsidP="003E135E">
      <w:pPr>
        <w:spacing w:line="276" w:lineRule="auto"/>
        <w:ind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П</w:t>
      </w:r>
      <w:r w:rsidR="009725C9" w:rsidRPr="00BA5798">
        <w:rPr>
          <w:sz w:val="28"/>
          <w:szCs w:val="28"/>
        </w:rPr>
        <w:t xml:space="preserve">рограмма </w:t>
      </w:r>
      <w:r w:rsidRPr="00BA5798">
        <w:rPr>
          <w:sz w:val="28"/>
          <w:szCs w:val="28"/>
        </w:rPr>
        <w:t>«</w:t>
      </w:r>
      <w:proofErr w:type="spellStart"/>
      <w:r w:rsidRPr="00BA5798">
        <w:rPr>
          <w:sz w:val="28"/>
          <w:szCs w:val="28"/>
        </w:rPr>
        <w:t>Мультстудия</w:t>
      </w:r>
      <w:proofErr w:type="spellEnd"/>
      <w:r w:rsidRPr="00BA5798">
        <w:rPr>
          <w:sz w:val="28"/>
          <w:szCs w:val="28"/>
        </w:rPr>
        <w:t xml:space="preserve">» </w:t>
      </w:r>
      <w:r w:rsidR="009725C9" w:rsidRPr="00BA5798">
        <w:rPr>
          <w:sz w:val="28"/>
          <w:szCs w:val="28"/>
        </w:rPr>
        <w:t xml:space="preserve">построена с учётом эмоциональной отзывчивости детей, любознательности и способности овладевать определёнными теоретическими знаниями в области мультипликации, практическими навыками в области </w:t>
      </w:r>
      <w:r w:rsidR="00E0748A" w:rsidRPr="00BA5798">
        <w:rPr>
          <w:sz w:val="28"/>
          <w:szCs w:val="28"/>
        </w:rPr>
        <w:t>компьютерных технологий</w:t>
      </w:r>
      <w:r w:rsidR="009725C9" w:rsidRPr="00BA5798">
        <w:rPr>
          <w:sz w:val="28"/>
          <w:szCs w:val="28"/>
        </w:rPr>
        <w:t>.</w:t>
      </w:r>
    </w:p>
    <w:p w:rsidR="0067608C" w:rsidRPr="00BA5798" w:rsidRDefault="0067608C" w:rsidP="003E135E">
      <w:pPr>
        <w:spacing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A5798">
        <w:rPr>
          <w:b/>
          <w:bCs/>
          <w:i/>
          <w:color w:val="000000"/>
          <w:sz w:val="28"/>
          <w:szCs w:val="28"/>
          <w:shd w:val="clear" w:color="auto" w:fill="FFFFFF"/>
        </w:rPr>
        <w:t>Педагогическая целесообразность</w:t>
      </w:r>
      <w:r w:rsidRPr="00BA579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BA5798">
        <w:rPr>
          <w:color w:val="000000"/>
          <w:sz w:val="28"/>
          <w:szCs w:val="28"/>
          <w:shd w:val="clear" w:color="auto" w:fill="FFFFFF"/>
        </w:rPr>
        <w:t>изучения программы «</w:t>
      </w:r>
      <w:proofErr w:type="spellStart"/>
      <w:r w:rsidRPr="00BA5798">
        <w:rPr>
          <w:color w:val="000000"/>
          <w:sz w:val="28"/>
          <w:szCs w:val="28"/>
          <w:shd w:val="clear" w:color="auto" w:fill="FFFFFF"/>
        </w:rPr>
        <w:t>Мультстудия</w:t>
      </w:r>
      <w:proofErr w:type="spellEnd"/>
      <w:r w:rsidRPr="00BA5798">
        <w:rPr>
          <w:color w:val="000000"/>
          <w:sz w:val="28"/>
          <w:szCs w:val="28"/>
          <w:shd w:val="clear" w:color="auto" w:fill="FFFFFF"/>
        </w:rPr>
        <w:t>» состоит в том, чтобы сформировать у подрастающего поколения новые компетенции, необходимые в обществе, использующем современные информационные технологии; позволит обеспечивать динамическое развитие личности ребенка</w:t>
      </w:r>
      <w:r w:rsidR="00E61BFF" w:rsidRPr="00BA5798">
        <w:rPr>
          <w:color w:val="000000"/>
          <w:sz w:val="28"/>
          <w:szCs w:val="28"/>
          <w:shd w:val="clear" w:color="auto" w:fill="FFFFFF"/>
        </w:rPr>
        <w:t xml:space="preserve">, его нравственное становление, </w:t>
      </w:r>
      <w:r w:rsidRPr="00BA5798">
        <w:rPr>
          <w:color w:val="000000"/>
          <w:sz w:val="28"/>
          <w:szCs w:val="28"/>
          <w:shd w:val="clear" w:color="auto" w:fill="FFFFFF"/>
        </w:rPr>
        <w:t>формировать целостное восприятие мира, людей и самого себя, развивать интеллектуальные и творческие способности ребенка в оптимальном возрасте.</w:t>
      </w:r>
    </w:p>
    <w:p w:rsidR="00E61BFF" w:rsidRPr="00BA5798" w:rsidRDefault="0067608C" w:rsidP="003E135E">
      <w:pPr>
        <w:spacing w:line="276" w:lineRule="auto"/>
        <w:ind w:firstLine="539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При разработке программы учитывались возрастные и психологические особенности учащихся, разброс в темпах и направлениях развития детей, индивидуальные различия в их познавательной деятельности, восприятии, внимании, памяти, мышлении, моторике и т. п.</w:t>
      </w:r>
    </w:p>
    <w:p w:rsidR="0067608C" w:rsidRPr="00BA5798" w:rsidRDefault="0067608C" w:rsidP="003E135E">
      <w:pPr>
        <w:spacing w:line="276" w:lineRule="auto"/>
        <w:ind w:firstLine="539"/>
        <w:jc w:val="both"/>
        <w:rPr>
          <w:b/>
          <w:i/>
          <w:sz w:val="28"/>
          <w:szCs w:val="28"/>
        </w:rPr>
      </w:pPr>
    </w:p>
    <w:p w:rsidR="00310DC6" w:rsidRPr="00BA5798" w:rsidRDefault="00F411C0" w:rsidP="003E135E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BA5798">
        <w:rPr>
          <w:b/>
          <w:i/>
          <w:sz w:val="28"/>
          <w:szCs w:val="28"/>
        </w:rPr>
        <w:t>Цель программы</w:t>
      </w:r>
      <w:r w:rsidRPr="00BA5798">
        <w:rPr>
          <w:sz w:val="28"/>
          <w:szCs w:val="28"/>
        </w:rPr>
        <w:t xml:space="preserve">- </w:t>
      </w:r>
      <w:r w:rsidR="00310DC6" w:rsidRPr="00BA5798">
        <w:rPr>
          <w:sz w:val="28"/>
          <w:szCs w:val="28"/>
        </w:rPr>
        <w:t xml:space="preserve">развитие творческой деятельности </w:t>
      </w:r>
      <w:proofErr w:type="gramStart"/>
      <w:r w:rsidR="00310DC6" w:rsidRPr="00BA5798">
        <w:rPr>
          <w:sz w:val="28"/>
          <w:szCs w:val="28"/>
        </w:rPr>
        <w:t>детей  в</w:t>
      </w:r>
      <w:proofErr w:type="gramEnd"/>
      <w:r w:rsidR="00310DC6" w:rsidRPr="00BA5798">
        <w:rPr>
          <w:sz w:val="28"/>
          <w:szCs w:val="28"/>
        </w:rPr>
        <w:t xml:space="preserve"> процессе создания собственного </w:t>
      </w:r>
      <w:proofErr w:type="spellStart"/>
      <w:r w:rsidR="00310DC6" w:rsidRPr="00BA5798">
        <w:rPr>
          <w:sz w:val="28"/>
          <w:szCs w:val="28"/>
        </w:rPr>
        <w:t>медиапродукта</w:t>
      </w:r>
      <w:proofErr w:type="spellEnd"/>
      <w:r w:rsidR="00310DC6" w:rsidRPr="00BA5798">
        <w:rPr>
          <w:sz w:val="28"/>
          <w:szCs w:val="28"/>
        </w:rPr>
        <w:t xml:space="preserve"> (мультфильма).</w:t>
      </w:r>
    </w:p>
    <w:p w:rsidR="008A4EEE" w:rsidRPr="00BA5798" w:rsidRDefault="008A4EEE" w:rsidP="003E135E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iCs/>
          <w:sz w:val="28"/>
          <w:szCs w:val="28"/>
        </w:rPr>
      </w:pPr>
    </w:p>
    <w:p w:rsidR="00F411C0" w:rsidRPr="00BA5798" w:rsidRDefault="00F411C0" w:rsidP="003E135E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iCs/>
          <w:sz w:val="28"/>
          <w:szCs w:val="28"/>
        </w:rPr>
      </w:pPr>
      <w:r w:rsidRPr="00BA5798">
        <w:rPr>
          <w:b/>
          <w:i/>
          <w:iCs/>
          <w:sz w:val="28"/>
          <w:szCs w:val="28"/>
        </w:rPr>
        <w:t>Задачи программы:</w:t>
      </w:r>
    </w:p>
    <w:p w:rsidR="0009543A" w:rsidRPr="00BA5798" w:rsidRDefault="0009543A" w:rsidP="0009543A">
      <w:pPr>
        <w:pStyle w:val="a9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ind w:right="14"/>
        <w:jc w:val="both"/>
        <w:rPr>
          <w:b/>
          <w:i/>
          <w:sz w:val="28"/>
          <w:szCs w:val="28"/>
        </w:rPr>
      </w:pPr>
      <w:r w:rsidRPr="00BA5798">
        <w:rPr>
          <w:b/>
          <w:i/>
          <w:sz w:val="28"/>
          <w:szCs w:val="28"/>
        </w:rPr>
        <w:t>Обучающие:</w:t>
      </w:r>
    </w:p>
    <w:p w:rsidR="0009543A" w:rsidRPr="00BA5798" w:rsidRDefault="0009543A" w:rsidP="0009543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научить навыкам работы с </w:t>
      </w:r>
      <w:proofErr w:type="gramStart"/>
      <w:r w:rsidRPr="00BA5798">
        <w:rPr>
          <w:sz w:val="28"/>
          <w:szCs w:val="28"/>
        </w:rPr>
        <w:t>различными  мультимедиа</w:t>
      </w:r>
      <w:proofErr w:type="gramEnd"/>
      <w:r w:rsidRPr="00BA5798">
        <w:rPr>
          <w:sz w:val="28"/>
          <w:szCs w:val="28"/>
        </w:rPr>
        <w:t xml:space="preserve"> приложениями;</w:t>
      </w:r>
    </w:p>
    <w:p w:rsidR="0009543A" w:rsidRPr="00BA5798" w:rsidRDefault="0009543A" w:rsidP="0009543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познакомитьучащихся с основными видами мультипликации;</w:t>
      </w:r>
    </w:p>
    <w:p w:rsidR="0009543A" w:rsidRPr="00BA5798" w:rsidRDefault="0009543A" w:rsidP="0009543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познакомить учащихся с основными технологиями создания мультфильмов, планированию общей работы, разработке и изготовлению марионеток, фонов и декораций, установке освещения, съёмке кадров, </w:t>
      </w:r>
      <w:r w:rsidRPr="00BA5798">
        <w:rPr>
          <w:sz w:val="28"/>
          <w:szCs w:val="28"/>
        </w:rPr>
        <w:lastRenderedPageBreak/>
        <w:t>озвучиванию и сведению видео- и звукорядов;</w:t>
      </w:r>
    </w:p>
    <w:p w:rsidR="0009543A" w:rsidRPr="00BA5798" w:rsidRDefault="0009543A" w:rsidP="0009543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научить различным видам анимационной деятельности с применением различных художественных материалов;</w:t>
      </w:r>
    </w:p>
    <w:p w:rsidR="0009543A" w:rsidRPr="00BA5798" w:rsidRDefault="0009543A" w:rsidP="0009543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сформировать у учащихся умения владеть компьютером как средством решения практических задач, связанных с графикой и мультимедиа, подготовив учеников к активной полноценной жизни в условиях технологически развитого общества.</w:t>
      </w:r>
    </w:p>
    <w:p w:rsidR="00310DC6" w:rsidRPr="00BA5798" w:rsidRDefault="00310DC6" w:rsidP="003E135E">
      <w:pPr>
        <w:pStyle w:val="a9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ind w:right="14"/>
        <w:jc w:val="both"/>
        <w:rPr>
          <w:b/>
          <w:i/>
          <w:sz w:val="28"/>
          <w:szCs w:val="28"/>
        </w:rPr>
      </w:pPr>
      <w:r w:rsidRPr="00BA5798">
        <w:rPr>
          <w:b/>
          <w:i/>
          <w:sz w:val="28"/>
          <w:szCs w:val="28"/>
        </w:rPr>
        <w:t>Развивающие:</w:t>
      </w:r>
    </w:p>
    <w:p w:rsidR="00310DC6" w:rsidRPr="00BA5798" w:rsidRDefault="0009543A" w:rsidP="003E135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р</w:t>
      </w:r>
      <w:r w:rsidR="00310DC6" w:rsidRPr="00BA5798">
        <w:rPr>
          <w:sz w:val="28"/>
          <w:szCs w:val="28"/>
        </w:rPr>
        <w:t>азви</w:t>
      </w:r>
      <w:r w:rsidRPr="00BA5798">
        <w:rPr>
          <w:sz w:val="28"/>
          <w:szCs w:val="28"/>
        </w:rPr>
        <w:t>вать пространственное воображение, логическое</w:t>
      </w:r>
      <w:r w:rsidR="00310DC6" w:rsidRPr="00BA5798">
        <w:rPr>
          <w:sz w:val="28"/>
          <w:szCs w:val="28"/>
        </w:rPr>
        <w:t>, визуальн</w:t>
      </w:r>
      <w:r w:rsidRPr="00BA5798">
        <w:rPr>
          <w:sz w:val="28"/>
          <w:szCs w:val="28"/>
        </w:rPr>
        <w:t>ое</w:t>
      </w:r>
      <w:r w:rsidR="00310DC6" w:rsidRPr="00BA5798">
        <w:rPr>
          <w:sz w:val="28"/>
          <w:szCs w:val="28"/>
        </w:rPr>
        <w:t xml:space="preserve"> и твор</w:t>
      </w:r>
      <w:r w:rsidRPr="00BA5798">
        <w:rPr>
          <w:sz w:val="28"/>
          <w:szCs w:val="28"/>
        </w:rPr>
        <w:t>ческое мышление</w:t>
      </w:r>
      <w:r w:rsidR="00310DC6" w:rsidRPr="00BA5798">
        <w:rPr>
          <w:sz w:val="28"/>
          <w:szCs w:val="28"/>
        </w:rPr>
        <w:t>;</w:t>
      </w:r>
    </w:p>
    <w:p w:rsidR="00310DC6" w:rsidRPr="00BA5798" w:rsidRDefault="00310DC6" w:rsidP="003E135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развивать интерес к мультипликации и желание к самостоятельному творчеству;</w:t>
      </w:r>
    </w:p>
    <w:p w:rsidR="00310DC6" w:rsidRPr="00BA5798" w:rsidRDefault="00310DC6" w:rsidP="003E135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развивать художественно-эстетический вкус, фантазию, изобретательность, логическое мышление и пространственное воображение.</w:t>
      </w:r>
    </w:p>
    <w:p w:rsidR="0009543A" w:rsidRPr="00BA5798" w:rsidRDefault="0009543A" w:rsidP="0009543A">
      <w:pPr>
        <w:shd w:val="clear" w:color="auto" w:fill="FFFFFF"/>
        <w:spacing w:line="276" w:lineRule="auto"/>
        <w:ind w:right="14" w:firstLine="540"/>
        <w:jc w:val="both"/>
        <w:rPr>
          <w:b/>
          <w:i/>
          <w:iCs/>
          <w:sz w:val="28"/>
          <w:szCs w:val="28"/>
        </w:rPr>
      </w:pPr>
      <w:r w:rsidRPr="00BA5798">
        <w:rPr>
          <w:b/>
          <w:i/>
          <w:iCs/>
          <w:sz w:val="28"/>
          <w:szCs w:val="28"/>
        </w:rPr>
        <w:t>Воспитательные:</w:t>
      </w:r>
    </w:p>
    <w:p w:rsidR="0009543A" w:rsidRPr="00BA5798" w:rsidRDefault="0009543A" w:rsidP="0009543A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воспитывать интерес к компьютерной графике, анимации, мультипликации, готовности к саморазвитию;</w:t>
      </w:r>
    </w:p>
    <w:p w:rsidR="0009543A" w:rsidRPr="00BA5798" w:rsidRDefault="0009543A" w:rsidP="0009543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воспитывать позитивное восприятие компьютера как помощника в учёбе, как инструмента творчества, самовыражения и развития;</w:t>
      </w:r>
    </w:p>
    <w:p w:rsidR="0009543A" w:rsidRPr="00BA5798" w:rsidRDefault="0009543A" w:rsidP="0009543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84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воспитывать нравственные качества по отношению к окружающим (доброжелательность, чувство товарищества, толерантность и т.д.).</w:t>
      </w:r>
    </w:p>
    <w:p w:rsidR="0009543A" w:rsidRPr="00BA5798" w:rsidRDefault="0009543A" w:rsidP="000954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/>
        <w:jc w:val="both"/>
        <w:rPr>
          <w:sz w:val="28"/>
          <w:szCs w:val="28"/>
        </w:rPr>
      </w:pPr>
    </w:p>
    <w:p w:rsidR="00C65A48" w:rsidRPr="00BA5798" w:rsidRDefault="00C65A48" w:rsidP="003E135E">
      <w:pPr>
        <w:shd w:val="clear" w:color="auto" w:fill="FFFFFF"/>
        <w:spacing w:line="276" w:lineRule="auto"/>
        <w:ind w:right="14" w:firstLine="540"/>
        <w:jc w:val="both"/>
        <w:rPr>
          <w:sz w:val="28"/>
          <w:szCs w:val="28"/>
        </w:rPr>
      </w:pPr>
      <w:r w:rsidRPr="00BA5798">
        <w:rPr>
          <w:b/>
          <w:i/>
          <w:sz w:val="28"/>
          <w:szCs w:val="28"/>
        </w:rPr>
        <w:t>Отличительная особенность программы</w:t>
      </w:r>
      <w:r w:rsidR="00861579" w:rsidRPr="00BA5798">
        <w:rPr>
          <w:b/>
          <w:i/>
          <w:sz w:val="28"/>
          <w:szCs w:val="28"/>
        </w:rPr>
        <w:t xml:space="preserve"> </w:t>
      </w:r>
      <w:r w:rsidRPr="00BA5798">
        <w:rPr>
          <w:sz w:val="28"/>
          <w:szCs w:val="28"/>
        </w:rPr>
        <w:t xml:space="preserve">состоит в том, что, постигая азы анимации и мультипликации, дети приобретают навыки работы с различными мультимедиа приложениями, знакомятся с различными профессиями (художника, режиссера, сценариста, оператора, художника-мультипликатора и др.) и имеют возможность проживать эти роли, реализуясь и </w:t>
      </w:r>
      <w:proofErr w:type="spellStart"/>
      <w:r w:rsidRPr="00BA5798">
        <w:rPr>
          <w:sz w:val="28"/>
          <w:szCs w:val="28"/>
        </w:rPr>
        <w:t>самовыражаясь</w:t>
      </w:r>
      <w:r w:rsidR="001A63B6" w:rsidRPr="00BA5798">
        <w:rPr>
          <w:sz w:val="28"/>
          <w:szCs w:val="28"/>
        </w:rPr>
        <w:t>при</w:t>
      </w:r>
      <w:proofErr w:type="spellEnd"/>
      <w:r w:rsidR="001A63B6" w:rsidRPr="00BA5798">
        <w:rPr>
          <w:sz w:val="28"/>
          <w:szCs w:val="28"/>
        </w:rPr>
        <w:t xml:space="preserve"> создании </w:t>
      </w:r>
      <w:proofErr w:type="spellStart"/>
      <w:r w:rsidR="001A63B6" w:rsidRPr="00BA5798">
        <w:rPr>
          <w:sz w:val="28"/>
          <w:szCs w:val="28"/>
        </w:rPr>
        <w:t>медиапродукта</w:t>
      </w:r>
      <w:proofErr w:type="spellEnd"/>
      <w:r w:rsidRPr="00BA5798">
        <w:rPr>
          <w:sz w:val="28"/>
          <w:szCs w:val="28"/>
        </w:rPr>
        <w:t>.</w:t>
      </w:r>
    </w:p>
    <w:p w:rsidR="001A63B6" w:rsidRPr="00BA5798" w:rsidRDefault="001A63B6" w:rsidP="003E135E">
      <w:pPr>
        <w:tabs>
          <w:tab w:val="left" w:pos="-2552"/>
        </w:tabs>
        <w:spacing w:line="276" w:lineRule="auto"/>
        <w:ind w:firstLine="567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Программа позволяет учитывать индивидуально-личностные особенности ребенка, учитывать особенности его развития и выстраивать образовательный процесс с полным учетом этих особенностей. Базируется на идеях педагогики сотрудничества, личностно-ориентированного обучения и проектной деятельности.</w:t>
      </w:r>
    </w:p>
    <w:p w:rsidR="001A63B6" w:rsidRPr="00BA5798" w:rsidRDefault="001A63B6" w:rsidP="003E135E">
      <w:pPr>
        <w:tabs>
          <w:tab w:val="left" w:pos="-2552"/>
        </w:tabs>
        <w:spacing w:line="276" w:lineRule="auto"/>
        <w:ind w:firstLine="567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Особенность данной программы – внесение элемента творчества в процесс освоения сугубо технического предмета. Это позволяет с лёгкостью и интересом заниматься детям, давая возможность самому ребёнку познавать новую прикладную программу. Педагог направляет его действия, побуждаем заниматься самообразованием и в будущем.</w:t>
      </w:r>
    </w:p>
    <w:p w:rsidR="00184F41" w:rsidRPr="00BA5798" w:rsidRDefault="00F411C0" w:rsidP="003E135E">
      <w:pPr>
        <w:spacing w:before="100" w:beforeAutospacing="1" w:line="276" w:lineRule="auto"/>
        <w:jc w:val="center"/>
        <w:rPr>
          <w:b/>
          <w:bCs/>
          <w:i/>
          <w:sz w:val="28"/>
          <w:szCs w:val="28"/>
        </w:rPr>
      </w:pPr>
      <w:r w:rsidRPr="00BA5798">
        <w:rPr>
          <w:b/>
          <w:bCs/>
          <w:i/>
          <w:sz w:val="28"/>
          <w:szCs w:val="28"/>
        </w:rPr>
        <w:lastRenderedPageBreak/>
        <w:t xml:space="preserve">Формы и </w:t>
      </w:r>
      <w:r w:rsidR="005822DD" w:rsidRPr="00BA5798">
        <w:rPr>
          <w:b/>
          <w:bCs/>
          <w:i/>
          <w:sz w:val="28"/>
          <w:szCs w:val="28"/>
        </w:rPr>
        <w:t>режим занятий</w:t>
      </w:r>
    </w:p>
    <w:p w:rsidR="00F31749" w:rsidRPr="00BA5798" w:rsidRDefault="00184F41" w:rsidP="003E135E">
      <w:pPr>
        <w:shd w:val="clear" w:color="auto" w:fill="FFFFFF"/>
        <w:spacing w:line="276" w:lineRule="auto"/>
        <w:ind w:right="14"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Форма обучения </w:t>
      </w:r>
      <w:r w:rsidR="00F31749" w:rsidRPr="00BA5798">
        <w:rPr>
          <w:sz w:val="28"/>
          <w:szCs w:val="28"/>
        </w:rPr>
        <w:t>–</w:t>
      </w:r>
      <w:r w:rsidRPr="00BA5798">
        <w:rPr>
          <w:sz w:val="28"/>
          <w:szCs w:val="28"/>
        </w:rPr>
        <w:t xml:space="preserve"> групповая</w:t>
      </w:r>
      <w:r w:rsidR="00F31749" w:rsidRPr="00BA5798">
        <w:rPr>
          <w:sz w:val="28"/>
          <w:szCs w:val="28"/>
        </w:rPr>
        <w:t>, сочетая принцип группового обучения с индивидуальным подходом.</w:t>
      </w:r>
    </w:p>
    <w:p w:rsidR="0009543A" w:rsidRPr="00BA5798" w:rsidRDefault="00F411C0" w:rsidP="008A4EEE">
      <w:pPr>
        <w:spacing w:line="276" w:lineRule="auto"/>
        <w:ind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Программа успешно осваивается путем использования элементов игры, использованием </w:t>
      </w:r>
      <w:proofErr w:type="spellStart"/>
      <w:r w:rsidRPr="00BA5798">
        <w:rPr>
          <w:sz w:val="28"/>
          <w:szCs w:val="28"/>
        </w:rPr>
        <w:t>межпредметного</w:t>
      </w:r>
      <w:proofErr w:type="spellEnd"/>
      <w:r w:rsidRPr="00BA5798">
        <w:rPr>
          <w:sz w:val="28"/>
          <w:szCs w:val="28"/>
        </w:rPr>
        <w:t xml:space="preserve"> материала, чередованием теоретической и практической работ, использования интерактивных форм обучения и т.д.</w:t>
      </w:r>
    </w:p>
    <w:p w:rsidR="00A05D25" w:rsidRPr="00BA5798" w:rsidRDefault="00A05D25" w:rsidP="00A05D25">
      <w:pPr>
        <w:shd w:val="clear" w:color="auto" w:fill="FFFFFF"/>
        <w:spacing w:line="276" w:lineRule="auto"/>
        <w:ind w:right="14"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Занятия проводятся 2 часа в неделю (2 раза в неделю по 1</w:t>
      </w:r>
      <w:r w:rsidR="0087790F">
        <w:rPr>
          <w:sz w:val="28"/>
          <w:szCs w:val="28"/>
        </w:rPr>
        <w:t xml:space="preserve"> </w:t>
      </w:r>
      <w:proofErr w:type="gramStart"/>
      <w:r w:rsidRPr="00BA5798">
        <w:rPr>
          <w:sz w:val="28"/>
          <w:szCs w:val="28"/>
        </w:rPr>
        <w:t>академическому  часу</w:t>
      </w:r>
      <w:proofErr w:type="gramEnd"/>
      <w:r w:rsidRPr="00BA5798">
        <w:rPr>
          <w:sz w:val="28"/>
          <w:szCs w:val="28"/>
        </w:rPr>
        <w:t xml:space="preserve">). </w:t>
      </w:r>
    </w:p>
    <w:p w:rsidR="00CC5C2A" w:rsidRPr="00BA5798" w:rsidRDefault="00CC5C2A" w:rsidP="00CC5C2A">
      <w:pPr>
        <w:spacing w:before="100" w:beforeAutospacing="1" w:line="276" w:lineRule="auto"/>
        <w:jc w:val="center"/>
        <w:rPr>
          <w:b/>
          <w:bCs/>
          <w:i/>
          <w:sz w:val="28"/>
          <w:szCs w:val="28"/>
        </w:rPr>
      </w:pPr>
      <w:r w:rsidRPr="00BA5798">
        <w:rPr>
          <w:b/>
          <w:bCs/>
          <w:i/>
          <w:sz w:val="28"/>
          <w:szCs w:val="28"/>
        </w:rPr>
        <w:t>Ожидаемые результаты и способы определения их результативности</w:t>
      </w:r>
    </w:p>
    <w:p w:rsidR="00CC5C2A" w:rsidRPr="00BA5798" w:rsidRDefault="00CC5C2A" w:rsidP="00CC5C2A">
      <w:pPr>
        <w:spacing w:line="276" w:lineRule="auto"/>
        <w:rPr>
          <w:sz w:val="28"/>
          <w:szCs w:val="28"/>
        </w:rPr>
      </w:pPr>
      <w:r w:rsidRPr="00BA5798">
        <w:rPr>
          <w:sz w:val="28"/>
          <w:szCs w:val="28"/>
        </w:rPr>
        <w:t xml:space="preserve">По окончании курса учащиеся </w:t>
      </w:r>
      <w:r w:rsidR="00984507" w:rsidRPr="00BA5798">
        <w:rPr>
          <w:sz w:val="28"/>
          <w:szCs w:val="28"/>
        </w:rPr>
        <w:t>будут</w:t>
      </w:r>
      <w:r w:rsidRPr="00BA5798">
        <w:rPr>
          <w:sz w:val="28"/>
          <w:szCs w:val="28"/>
        </w:rPr>
        <w:t>:</w:t>
      </w:r>
    </w:p>
    <w:p w:rsidR="00CC5C2A" w:rsidRPr="00BA5798" w:rsidRDefault="00CC5C2A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rPr>
          <w:sz w:val="28"/>
          <w:szCs w:val="28"/>
        </w:rPr>
      </w:pPr>
      <w:r w:rsidRPr="00BA5798">
        <w:rPr>
          <w:sz w:val="28"/>
          <w:szCs w:val="28"/>
        </w:rPr>
        <w:t>знать правила поведения в компьютерном классе, технику безопасности;</w:t>
      </w:r>
    </w:p>
    <w:p w:rsidR="00CC5C2A" w:rsidRPr="00BA5798" w:rsidRDefault="00CC5C2A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rPr>
          <w:sz w:val="28"/>
          <w:szCs w:val="28"/>
        </w:rPr>
      </w:pPr>
      <w:r w:rsidRPr="00BA5798">
        <w:rPr>
          <w:sz w:val="28"/>
          <w:szCs w:val="28"/>
        </w:rPr>
        <w:t xml:space="preserve">знать основы работы программы </w:t>
      </w:r>
      <w:r w:rsidRPr="00BA5798">
        <w:rPr>
          <w:sz w:val="28"/>
          <w:szCs w:val="28"/>
          <w:lang w:val="en-US"/>
        </w:rPr>
        <w:t>Windows</w:t>
      </w:r>
      <w:r w:rsidRPr="00BA5798">
        <w:rPr>
          <w:sz w:val="28"/>
          <w:szCs w:val="28"/>
        </w:rPr>
        <w:t>;</w:t>
      </w:r>
    </w:p>
    <w:p w:rsidR="00CC5C2A" w:rsidRPr="00BA5798" w:rsidRDefault="00984507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rPr>
          <w:sz w:val="28"/>
          <w:szCs w:val="28"/>
        </w:rPr>
      </w:pPr>
      <w:r w:rsidRPr="00BA5798">
        <w:rPr>
          <w:sz w:val="28"/>
          <w:szCs w:val="28"/>
        </w:rPr>
        <w:t>уметь с</w:t>
      </w:r>
      <w:r w:rsidR="00CC5C2A" w:rsidRPr="00BA5798">
        <w:rPr>
          <w:sz w:val="28"/>
          <w:szCs w:val="28"/>
        </w:rPr>
        <w:t>троить изображение с помощью графического редактора</w:t>
      </w:r>
      <w:r w:rsidR="00CC5C2A" w:rsidRPr="00BA5798">
        <w:rPr>
          <w:sz w:val="28"/>
          <w:szCs w:val="28"/>
          <w:lang w:val="en-US"/>
        </w:rPr>
        <w:t>Paint</w:t>
      </w:r>
      <w:r w:rsidR="00CC5C2A" w:rsidRPr="00BA5798">
        <w:rPr>
          <w:sz w:val="28"/>
          <w:szCs w:val="28"/>
        </w:rPr>
        <w:t>;</w:t>
      </w:r>
    </w:p>
    <w:p w:rsidR="00CC5C2A" w:rsidRPr="00BA5798" w:rsidRDefault="00CC5C2A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rPr>
          <w:sz w:val="28"/>
          <w:szCs w:val="28"/>
        </w:rPr>
      </w:pPr>
      <w:r w:rsidRPr="00BA5798">
        <w:rPr>
          <w:sz w:val="28"/>
          <w:szCs w:val="28"/>
        </w:rPr>
        <w:t>уметь конструировать различные объекты на экране монитора;</w:t>
      </w:r>
    </w:p>
    <w:p w:rsidR="00CC5C2A" w:rsidRPr="00BA5798" w:rsidRDefault="00CC5C2A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rPr>
          <w:sz w:val="28"/>
          <w:szCs w:val="28"/>
        </w:rPr>
      </w:pPr>
      <w:r w:rsidRPr="00BA5798">
        <w:rPr>
          <w:sz w:val="28"/>
          <w:szCs w:val="28"/>
        </w:rPr>
        <w:t>уметь самостоятельно составить алгоритм для определенной ситуации;</w:t>
      </w:r>
    </w:p>
    <w:p w:rsidR="00CC5C2A" w:rsidRPr="00BA5798" w:rsidRDefault="00CC5C2A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rPr>
          <w:sz w:val="28"/>
          <w:szCs w:val="28"/>
        </w:rPr>
      </w:pPr>
      <w:r w:rsidRPr="00BA5798">
        <w:rPr>
          <w:sz w:val="28"/>
          <w:szCs w:val="28"/>
        </w:rPr>
        <w:t>уметь работать с информацией в сети Интернет;</w:t>
      </w:r>
    </w:p>
    <w:p w:rsidR="00CC5C2A" w:rsidRPr="00BA5798" w:rsidRDefault="00CC5C2A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подготовить презентацию;</w:t>
      </w:r>
    </w:p>
    <w:p w:rsidR="00CC5C2A" w:rsidRPr="00BA5798" w:rsidRDefault="00CC5C2A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уметь создавать простейший анимированный мультфильм;</w:t>
      </w:r>
    </w:p>
    <w:p w:rsidR="00CC5C2A" w:rsidRPr="00BA5798" w:rsidRDefault="00CC5C2A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уметь форматировать фото и видеосюжеты;</w:t>
      </w:r>
    </w:p>
    <w:p w:rsidR="00CC5C2A" w:rsidRPr="00BA5798" w:rsidRDefault="00CC5C2A" w:rsidP="00CC5C2A">
      <w:pPr>
        <w:numPr>
          <w:ilvl w:val="0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>уметь самостоятельно выполнить на компьютере простое задание, используя основные функции инструментальных программных средств, прикладных программ.</w:t>
      </w:r>
    </w:p>
    <w:p w:rsidR="00501B66" w:rsidRPr="00BA5798" w:rsidRDefault="00501B66" w:rsidP="00501B66">
      <w:pPr>
        <w:shd w:val="clear" w:color="auto" w:fill="FFFFFF"/>
        <w:spacing w:line="276" w:lineRule="auto"/>
        <w:ind w:right="14" w:firstLine="540"/>
        <w:jc w:val="both"/>
        <w:rPr>
          <w:sz w:val="28"/>
          <w:szCs w:val="28"/>
        </w:rPr>
      </w:pPr>
      <w:r w:rsidRPr="00BA5798">
        <w:rPr>
          <w:sz w:val="28"/>
          <w:szCs w:val="28"/>
        </w:rPr>
        <w:t xml:space="preserve">Для выявления результатов используются беседа, опрос, </w:t>
      </w:r>
      <w:proofErr w:type="gramStart"/>
      <w:r w:rsidRPr="00BA5798">
        <w:rPr>
          <w:sz w:val="28"/>
          <w:szCs w:val="28"/>
        </w:rPr>
        <w:t>наблюдение,  открытые</w:t>
      </w:r>
      <w:proofErr w:type="gramEnd"/>
      <w:r w:rsidRPr="00BA5798">
        <w:rPr>
          <w:sz w:val="28"/>
          <w:szCs w:val="28"/>
        </w:rPr>
        <w:t xml:space="preserve"> занятия, диагностика, тестирование, защита творческих работ.</w:t>
      </w:r>
    </w:p>
    <w:p w:rsidR="00A05D25" w:rsidRPr="00BA5798" w:rsidRDefault="00A05D25" w:rsidP="0009543A">
      <w:pPr>
        <w:spacing w:line="276" w:lineRule="auto"/>
        <w:ind w:firstLine="540"/>
        <w:jc w:val="both"/>
        <w:rPr>
          <w:sz w:val="28"/>
          <w:szCs w:val="28"/>
        </w:rPr>
      </w:pPr>
    </w:p>
    <w:p w:rsidR="001A63B6" w:rsidRPr="00BA5798" w:rsidRDefault="001A63B6" w:rsidP="003E135E">
      <w:pPr>
        <w:spacing w:line="276" w:lineRule="auto"/>
        <w:ind w:firstLine="567"/>
        <w:jc w:val="center"/>
        <w:rPr>
          <w:b/>
          <w:bCs/>
          <w:i/>
          <w:sz w:val="28"/>
          <w:szCs w:val="28"/>
        </w:rPr>
      </w:pPr>
      <w:r w:rsidRPr="00BA5798">
        <w:rPr>
          <w:b/>
          <w:bCs/>
          <w:i/>
          <w:sz w:val="28"/>
          <w:szCs w:val="28"/>
        </w:rPr>
        <w:t>Формы подведения итогов реализации образовательнойпрограммы:</w:t>
      </w:r>
    </w:p>
    <w:p w:rsidR="001A63B6" w:rsidRPr="00BA5798" w:rsidRDefault="001A63B6" w:rsidP="003E135E">
      <w:pPr>
        <w:pStyle w:val="a9"/>
        <w:numPr>
          <w:ilvl w:val="0"/>
          <w:numId w:val="10"/>
        </w:numPr>
        <w:tabs>
          <w:tab w:val="left" w:pos="567"/>
        </w:tabs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BA5798">
        <w:rPr>
          <w:bCs/>
          <w:sz w:val="28"/>
          <w:szCs w:val="28"/>
        </w:rPr>
        <w:t>устный контроль;</w:t>
      </w:r>
    </w:p>
    <w:p w:rsidR="001A63B6" w:rsidRPr="00BA5798" w:rsidRDefault="001A63B6" w:rsidP="003E135E">
      <w:pPr>
        <w:pStyle w:val="a9"/>
        <w:numPr>
          <w:ilvl w:val="0"/>
          <w:numId w:val="10"/>
        </w:numPr>
        <w:tabs>
          <w:tab w:val="left" w:pos="567"/>
        </w:tabs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BA5798">
        <w:rPr>
          <w:bCs/>
          <w:sz w:val="28"/>
          <w:szCs w:val="28"/>
        </w:rPr>
        <w:t>лабораторно-практический контроль (компьютерный практикум, творческие задания, проекты);</w:t>
      </w:r>
    </w:p>
    <w:p w:rsidR="001A63B6" w:rsidRPr="00BA5798" w:rsidRDefault="001A63B6" w:rsidP="003E135E">
      <w:pPr>
        <w:pStyle w:val="a9"/>
        <w:numPr>
          <w:ilvl w:val="0"/>
          <w:numId w:val="10"/>
        </w:numPr>
        <w:tabs>
          <w:tab w:val="left" w:pos="567"/>
        </w:tabs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BA5798">
        <w:rPr>
          <w:bCs/>
          <w:sz w:val="28"/>
          <w:szCs w:val="28"/>
        </w:rPr>
        <w:t>защита творческих проектов на научно-практических конференциях;</w:t>
      </w:r>
    </w:p>
    <w:p w:rsidR="001A63B6" w:rsidRPr="00BA5798" w:rsidRDefault="001A63B6" w:rsidP="003E135E">
      <w:pPr>
        <w:pStyle w:val="a9"/>
        <w:numPr>
          <w:ilvl w:val="0"/>
          <w:numId w:val="10"/>
        </w:numPr>
        <w:tabs>
          <w:tab w:val="left" w:pos="567"/>
        </w:tabs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BA5798">
        <w:rPr>
          <w:bCs/>
          <w:sz w:val="28"/>
          <w:szCs w:val="28"/>
        </w:rPr>
        <w:t>контрольное тестирование в конце учебного года.</w:t>
      </w:r>
    </w:p>
    <w:p w:rsidR="00F654DA" w:rsidRPr="00BA5798" w:rsidRDefault="00F654DA" w:rsidP="00F654D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A5798">
        <w:rPr>
          <w:bCs/>
          <w:sz w:val="28"/>
          <w:szCs w:val="28"/>
        </w:rPr>
        <w:t>Учитывается участие учащихся в конкурсах, научно-практических конференциях, фестивалях, олимпиадах.</w:t>
      </w:r>
    </w:p>
    <w:p w:rsidR="00BB49A4" w:rsidRPr="00BA5798" w:rsidRDefault="00BB49A4" w:rsidP="004E4A35">
      <w:pPr>
        <w:jc w:val="center"/>
        <w:rPr>
          <w:b/>
          <w:sz w:val="28"/>
          <w:szCs w:val="28"/>
        </w:rPr>
      </w:pPr>
    </w:p>
    <w:p w:rsidR="00861579" w:rsidRPr="00BA5798" w:rsidRDefault="00861579" w:rsidP="003E135E">
      <w:pPr>
        <w:jc w:val="center"/>
        <w:rPr>
          <w:b/>
          <w:sz w:val="28"/>
          <w:szCs w:val="28"/>
        </w:rPr>
      </w:pPr>
    </w:p>
    <w:p w:rsidR="00861579" w:rsidRPr="00BA5798" w:rsidRDefault="00861579" w:rsidP="003E135E">
      <w:pPr>
        <w:jc w:val="center"/>
        <w:rPr>
          <w:b/>
          <w:sz w:val="28"/>
          <w:szCs w:val="28"/>
        </w:rPr>
      </w:pPr>
    </w:p>
    <w:p w:rsidR="00861579" w:rsidRPr="00861579" w:rsidRDefault="00861579" w:rsidP="00861579">
      <w:pPr>
        <w:shd w:val="clear" w:color="auto" w:fill="FFFFFF"/>
        <w:spacing w:before="225" w:line="195" w:lineRule="atLeast"/>
        <w:jc w:val="center"/>
        <w:rPr>
          <w:b/>
          <w:sz w:val="28"/>
          <w:szCs w:val="28"/>
        </w:rPr>
      </w:pPr>
      <w:r w:rsidRPr="00861579">
        <w:rPr>
          <w:b/>
          <w:sz w:val="28"/>
          <w:szCs w:val="28"/>
        </w:rPr>
        <w:lastRenderedPageBreak/>
        <w:t>2. Учебный план</w:t>
      </w:r>
    </w:p>
    <w:p w:rsidR="00861579" w:rsidRPr="00861579" w:rsidRDefault="00861579" w:rsidP="00861579">
      <w:pPr>
        <w:shd w:val="clear" w:color="auto" w:fill="FFFFFF"/>
        <w:spacing w:line="195" w:lineRule="atLeast"/>
        <w:jc w:val="center"/>
        <w:rPr>
          <w:sz w:val="28"/>
          <w:szCs w:val="28"/>
        </w:rPr>
      </w:pPr>
      <w:r w:rsidRPr="00861579">
        <w:rPr>
          <w:sz w:val="28"/>
          <w:szCs w:val="28"/>
        </w:rPr>
        <w:t>дополнительной общеобразовательной</w:t>
      </w:r>
    </w:p>
    <w:p w:rsidR="00861579" w:rsidRPr="00861579" w:rsidRDefault="00861579" w:rsidP="00861579">
      <w:pPr>
        <w:shd w:val="clear" w:color="auto" w:fill="FFFFFF"/>
        <w:spacing w:line="195" w:lineRule="atLeast"/>
        <w:jc w:val="center"/>
        <w:rPr>
          <w:sz w:val="28"/>
          <w:szCs w:val="28"/>
        </w:rPr>
      </w:pPr>
      <w:r w:rsidRPr="00861579">
        <w:rPr>
          <w:sz w:val="28"/>
          <w:szCs w:val="28"/>
        </w:rPr>
        <w:t>общеразвивающей программы</w:t>
      </w:r>
    </w:p>
    <w:p w:rsidR="00861579" w:rsidRPr="00861579" w:rsidRDefault="00861579" w:rsidP="00861579">
      <w:pPr>
        <w:shd w:val="clear" w:color="auto" w:fill="FFFFFF"/>
        <w:spacing w:line="195" w:lineRule="atLeast"/>
        <w:jc w:val="center"/>
        <w:rPr>
          <w:sz w:val="28"/>
          <w:szCs w:val="28"/>
        </w:rPr>
      </w:pPr>
      <w:r w:rsidRPr="00861579">
        <w:rPr>
          <w:sz w:val="28"/>
          <w:szCs w:val="28"/>
        </w:rPr>
        <w:t>«</w:t>
      </w:r>
      <w:proofErr w:type="spellStart"/>
      <w:r w:rsidRPr="00BA5798">
        <w:rPr>
          <w:sz w:val="28"/>
          <w:szCs w:val="28"/>
        </w:rPr>
        <w:t>Мультстудия</w:t>
      </w:r>
      <w:proofErr w:type="spellEnd"/>
      <w:r w:rsidRPr="00861579">
        <w:rPr>
          <w:sz w:val="28"/>
          <w:szCs w:val="28"/>
        </w:rPr>
        <w:t>»</w:t>
      </w:r>
    </w:p>
    <w:p w:rsidR="00861579" w:rsidRPr="00861579" w:rsidRDefault="00861579" w:rsidP="00861579">
      <w:pPr>
        <w:shd w:val="clear" w:color="auto" w:fill="FFFFFF"/>
        <w:spacing w:before="225" w:line="195" w:lineRule="atLeast"/>
        <w:rPr>
          <w:sz w:val="28"/>
          <w:szCs w:val="28"/>
        </w:rPr>
      </w:pPr>
      <w:r w:rsidRPr="00861579">
        <w:rPr>
          <w:sz w:val="28"/>
          <w:szCs w:val="28"/>
        </w:rPr>
        <w:t>Срок реализации программы 1 год</w:t>
      </w:r>
    </w:p>
    <w:p w:rsidR="00861579" w:rsidRPr="00861579" w:rsidRDefault="00861579" w:rsidP="00861579">
      <w:pPr>
        <w:shd w:val="clear" w:color="auto" w:fill="FFFFFF"/>
        <w:spacing w:before="225" w:line="195" w:lineRule="atLeast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9"/>
        <w:gridCol w:w="2810"/>
        <w:gridCol w:w="2817"/>
        <w:gridCol w:w="3148"/>
      </w:tblGrid>
      <w:tr w:rsidR="00861579" w:rsidRPr="00861579" w:rsidTr="001E6075">
        <w:tc>
          <w:tcPr>
            <w:tcW w:w="675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5670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4449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(часы)</w:t>
            </w:r>
          </w:p>
        </w:tc>
      </w:tr>
      <w:tr w:rsidR="00861579" w:rsidRPr="00861579" w:rsidTr="001E6075">
        <w:tc>
          <w:tcPr>
            <w:tcW w:w="675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Модуль первого полугодия</w:t>
            </w:r>
          </w:p>
        </w:tc>
        <w:tc>
          <w:tcPr>
            <w:tcW w:w="5670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9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579" w:rsidRPr="00861579" w:rsidTr="001E6075">
        <w:tc>
          <w:tcPr>
            <w:tcW w:w="675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Модуль второго полугодия</w:t>
            </w:r>
          </w:p>
        </w:tc>
        <w:tc>
          <w:tcPr>
            <w:tcW w:w="5670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9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579" w:rsidRPr="00861579" w:rsidTr="001E6075">
        <w:tc>
          <w:tcPr>
            <w:tcW w:w="675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670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9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1579" w:rsidRPr="00861579" w:rsidTr="001E6075">
        <w:tc>
          <w:tcPr>
            <w:tcW w:w="675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61579" w:rsidRPr="00861579" w:rsidRDefault="00861579" w:rsidP="00861579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119" w:type="dxa"/>
            <w:gridSpan w:val="2"/>
          </w:tcPr>
          <w:p w:rsidR="00861579" w:rsidRPr="00861579" w:rsidRDefault="00861579" w:rsidP="00C3589D">
            <w:pPr>
              <w:spacing w:before="225" w:line="1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79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</w:tbl>
    <w:p w:rsidR="00861579" w:rsidRPr="00861579" w:rsidRDefault="00861579" w:rsidP="00861579">
      <w:pPr>
        <w:rPr>
          <w:b/>
          <w:sz w:val="28"/>
          <w:szCs w:val="28"/>
        </w:rPr>
        <w:sectPr w:rsidR="00861579" w:rsidRPr="00861579" w:rsidSect="00062FD8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55127" w:rsidRDefault="00861579" w:rsidP="00055127">
      <w:pPr>
        <w:shd w:val="clear" w:color="auto" w:fill="FFFFFF"/>
        <w:ind w:right="5"/>
        <w:jc w:val="center"/>
        <w:rPr>
          <w:b/>
        </w:rPr>
      </w:pPr>
      <w:r w:rsidRPr="00861579">
        <w:rPr>
          <w:b/>
        </w:rPr>
        <w:lastRenderedPageBreak/>
        <w:t>3.</w:t>
      </w:r>
      <w:r w:rsidR="000A0C06">
        <w:rPr>
          <w:b/>
        </w:rPr>
        <w:t xml:space="preserve"> </w:t>
      </w:r>
      <w:r w:rsidR="00055127">
        <w:rPr>
          <w:b/>
        </w:rPr>
        <w:t>Календарный учебный график</w:t>
      </w:r>
    </w:p>
    <w:p w:rsidR="00055127" w:rsidRDefault="00055127" w:rsidP="00055127">
      <w:pPr>
        <w:spacing w:line="276" w:lineRule="auto"/>
        <w:ind w:right="5"/>
        <w:jc w:val="center"/>
        <w:rPr>
          <w:b/>
        </w:rPr>
      </w:pPr>
      <w:r>
        <w:rPr>
          <w:b/>
        </w:rPr>
        <w:t>к программе «</w:t>
      </w:r>
      <w:proofErr w:type="spellStart"/>
      <w:r>
        <w:t>Мультстудия</w:t>
      </w:r>
      <w:proofErr w:type="spellEnd"/>
      <w:r>
        <w:rPr>
          <w:b/>
        </w:rPr>
        <w:t>» на 2023-2024 учебный год</w:t>
      </w:r>
    </w:p>
    <w:p w:rsidR="00055127" w:rsidRDefault="00055127" w:rsidP="00055127">
      <w:pPr>
        <w:spacing w:line="276" w:lineRule="auto"/>
        <w:ind w:right="5"/>
        <w:jc w:val="both"/>
        <w:rPr>
          <w:b/>
        </w:rPr>
      </w:pPr>
    </w:p>
    <w:tbl>
      <w:tblPr>
        <w:tblW w:w="9993" w:type="dxa"/>
        <w:tblInd w:w="2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055127" w:rsidTr="00055127">
        <w:trPr>
          <w:trHeight w:val="1076"/>
        </w:trPr>
        <w:tc>
          <w:tcPr>
            <w:tcW w:w="2093" w:type="dxa"/>
            <w:vAlign w:val="center"/>
          </w:tcPr>
          <w:p w:rsidR="00055127" w:rsidRDefault="00055127" w:rsidP="0017237D">
            <w:pPr>
              <w:spacing w:line="27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Дата начала</w:t>
            </w:r>
            <w:r>
              <w:rPr>
                <w:b/>
              </w:rPr>
              <w:br/>
              <w:t>обучения</w:t>
            </w:r>
            <w:r>
              <w:rPr>
                <w:b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055127" w:rsidRDefault="00055127" w:rsidP="0017237D">
            <w:pPr>
              <w:spacing w:line="27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Дата окончания обучения</w:t>
            </w:r>
            <w:r>
              <w:rPr>
                <w:b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055127" w:rsidRDefault="00055127" w:rsidP="0017237D">
            <w:pPr>
              <w:spacing w:line="27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</w:rPr>
              <w:br/>
              <w:t>учебных</w:t>
            </w:r>
            <w:r>
              <w:rPr>
                <w:b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055127" w:rsidRDefault="00055127" w:rsidP="0017237D">
            <w:pPr>
              <w:spacing w:line="27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</w:rPr>
              <w:br/>
              <w:t>учебных</w:t>
            </w:r>
            <w:r>
              <w:rPr>
                <w:b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055127" w:rsidRDefault="00055127" w:rsidP="0017237D">
            <w:pPr>
              <w:spacing w:line="276" w:lineRule="auto"/>
              <w:ind w:right="5" w:firstLine="709"/>
              <w:jc w:val="both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</w:tr>
      <w:tr w:rsidR="00055127" w:rsidTr="00055127">
        <w:trPr>
          <w:trHeight w:val="521"/>
        </w:trPr>
        <w:tc>
          <w:tcPr>
            <w:tcW w:w="2093" w:type="dxa"/>
            <w:vAlign w:val="center"/>
          </w:tcPr>
          <w:p w:rsidR="00055127" w:rsidRDefault="00055127" w:rsidP="0017237D">
            <w:pPr>
              <w:spacing w:line="276" w:lineRule="auto"/>
              <w:ind w:right="5"/>
              <w:jc w:val="both"/>
            </w:pPr>
            <w:r>
              <w:t xml:space="preserve">1 сентября 2023 г </w:t>
            </w:r>
          </w:p>
        </w:tc>
        <w:tc>
          <w:tcPr>
            <w:tcW w:w="2018" w:type="dxa"/>
            <w:vAlign w:val="center"/>
          </w:tcPr>
          <w:p w:rsidR="00055127" w:rsidRDefault="00055127" w:rsidP="0017237D">
            <w:pPr>
              <w:spacing w:line="276" w:lineRule="auto"/>
              <w:ind w:right="5"/>
              <w:jc w:val="both"/>
            </w:pPr>
            <w:r>
              <w:t>30 мая 2024 г</w:t>
            </w:r>
          </w:p>
        </w:tc>
        <w:tc>
          <w:tcPr>
            <w:tcW w:w="1384" w:type="dxa"/>
            <w:vAlign w:val="center"/>
          </w:tcPr>
          <w:p w:rsidR="00055127" w:rsidRDefault="00055127" w:rsidP="0017237D">
            <w:pPr>
              <w:spacing w:line="276" w:lineRule="auto"/>
              <w:ind w:right="5"/>
              <w:jc w:val="both"/>
              <w:rPr>
                <w:color w:val="0563C1"/>
              </w:rPr>
            </w:pPr>
            <w:r>
              <w:rPr>
                <w:color w:val="000000" w:themeColor="text1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:rsidR="00055127" w:rsidRDefault="00055127" w:rsidP="0017237D">
            <w:pPr>
              <w:spacing w:line="276" w:lineRule="auto"/>
              <w:ind w:right="5"/>
              <w:jc w:val="both"/>
            </w:pPr>
            <w:r>
              <w:t xml:space="preserve">        </w:t>
            </w:r>
            <w:r w:rsidR="009E79A9">
              <w:t>72</w:t>
            </w:r>
            <w:r>
              <w:t xml:space="preserve"> </w:t>
            </w:r>
          </w:p>
        </w:tc>
        <w:tc>
          <w:tcPr>
            <w:tcW w:w="2797" w:type="dxa"/>
            <w:vAlign w:val="center"/>
          </w:tcPr>
          <w:p w:rsidR="00055127" w:rsidRDefault="009E79A9" w:rsidP="0017237D">
            <w:pPr>
              <w:spacing w:line="276" w:lineRule="auto"/>
              <w:ind w:right="5"/>
              <w:jc w:val="both"/>
            </w:pPr>
            <w:r>
              <w:t xml:space="preserve"> 2 раза в неделю по 1</w:t>
            </w:r>
            <w:r w:rsidR="00055127">
              <w:t xml:space="preserve"> час</w:t>
            </w:r>
            <w:r>
              <w:t>у</w:t>
            </w:r>
          </w:p>
        </w:tc>
      </w:tr>
    </w:tbl>
    <w:p w:rsidR="00861579" w:rsidRPr="00861579" w:rsidRDefault="00861579" w:rsidP="00055127">
      <w:pPr>
        <w:shd w:val="clear" w:color="auto" w:fill="FFFFFF"/>
        <w:ind w:firstLine="708"/>
        <w:jc w:val="center"/>
        <w:rPr>
          <w:sz w:val="28"/>
        </w:rPr>
        <w:sectPr w:rsidR="00861579" w:rsidRPr="00861579" w:rsidSect="00F95C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345B" w:rsidRDefault="00861579" w:rsidP="003E1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</w:t>
      </w:r>
    </w:p>
    <w:p w:rsidR="00986195" w:rsidRPr="00986195" w:rsidRDefault="00986195" w:rsidP="00986195">
      <w:pPr>
        <w:jc w:val="center"/>
        <w:rPr>
          <w:b/>
          <w:sz w:val="28"/>
          <w:szCs w:val="28"/>
        </w:rPr>
      </w:pPr>
    </w:p>
    <w:tbl>
      <w:tblPr>
        <w:tblW w:w="10059" w:type="dxa"/>
        <w:tblInd w:w="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6"/>
        <w:gridCol w:w="1678"/>
        <w:gridCol w:w="1050"/>
        <w:gridCol w:w="1185"/>
      </w:tblGrid>
      <w:tr w:rsidR="00BF4F7C" w:rsidTr="00756D0C">
        <w:trPr>
          <w:trHeight w:val="20"/>
        </w:trPr>
        <w:tc>
          <w:tcPr>
            <w:tcW w:w="61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F4F7C" w:rsidRDefault="00BF4F7C" w:rsidP="00E328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темы</w:t>
            </w:r>
          </w:p>
          <w:p w:rsidR="00BF4F7C" w:rsidRDefault="00BF4F7C" w:rsidP="00E3284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F4F7C" w:rsidRDefault="00BF4F7C" w:rsidP="00E328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Количество занятий</w:t>
            </w:r>
          </w:p>
          <w:p w:rsidR="00BF4F7C" w:rsidRDefault="00BF4F7C" w:rsidP="00E3284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F7C" w:rsidRDefault="00BF4F7C" w:rsidP="00E328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том числе</w:t>
            </w:r>
          </w:p>
          <w:p w:rsidR="00BF4F7C" w:rsidRDefault="00BF4F7C" w:rsidP="00E3284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F4F7C" w:rsidTr="00756D0C">
        <w:trPr>
          <w:trHeight w:val="20"/>
        </w:trPr>
        <w:tc>
          <w:tcPr>
            <w:tcW w:w="614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7C" w:rsidRDefault="00BF4F7C" w:rsidP="00E3284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4F7C" w:rsidRDefault="00BF4F7C" w:rsidP="00E3284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7C" w:rsidRDefault="00BF4F7C" w:rsidP="00E328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теория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7C" w:rsidRDefault="00BF4F7C" w:rsidP="00E328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практика</w:t>
            </w:r>
          </w:p>
        </w:tc>
      </w:tr>
      <w:tr w:rsidR="00BF4F7C" w:rsidTr="00986195">
        <w:trPr>
          <w:trHeight w:val="671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7C" w:rsidRDefault="00986195" w:rsidP="00986195">
            <w:pPr>
              <w:pStyle w:val="a3"/>
              <w:jc w:val="both"/>
            </w:pPr>
            <w:r>
              <w:rPr>
                <w:b w:val="0"/>
                <w:bCs w:val="0"/>
              </w:rPr>
              <w:t>Вводное занятие «Встреча друзей».</w:t>
            </w:r>
            <w:r w:rsidR="003C23F7">
              <w:rPr>
                <w:b w:val="0"/>
                <w:bCs w:val="0"/>
              </w:rPr>
              <w:t>Знакомство с компьютером.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4F7C" w:rsidRDefault="00BF4F7C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F4F7C" w:rsidRDefault="00BF4F7C" w:rsidP="00E32842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7C" w:rsidRDefault="00BF4F7C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F4F7C" w:rsidRDefault="00BF4F7C" w:rsidP="00E32842">
            <w:pPr>
              <w:jc w:val="center"/>
              <w:rPr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7C" w:rsidRDefault="00BF4F7C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F4F7C" w:rsidRDefault="00BF4F7C" w:rsidP="00E32842">
            <w:pPr>
              <w:jc w:val="center"/>
              <w:rPr>
                <w:sz w:val="28"/>
              </w:rPr>
            </w:pPr>
          </w:p>
        </w:tc>
      </w:tr>
      <w:tr w:rsidR="00DF3B3B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B3B" w:rsidRPr="007E1377" w:rsidRDefault="00C26847" w:rsidP="00C26019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 компьютером на «Ты». </w:t>
            </w:r>
            <w:r w:rsidR="00DF3B3B" w:rsidRPr="007E1377">
              <w:rPr>
                <w:b w:val="0"/>
                <w:bCs w:val="0"/>
              </w:rPr>
              <w:t>ОС Windows</w:t>
            </w:r>
            <w:r w:rsidR="00DF3B3B">
              <w:rPr>
                <w:b w:val="0"/>
                <w:bCs w:val="0"/>
              </w:rPr>
              <w:t>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B3B" w:rsidRDefault="002F1C34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B3B" w:rsidRDefault="00634ADC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B3B" w:rsidRDefault="002F1C34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3B3B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B3B" w:rsidRDefault="00DF3B3B" w:rsidP="003C23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Графический редактор </w:t>
            </w:r>
            <w:proofErr w:type="spellStart"/>
            <w:r w:rsidRPr="005A255D">
              <w:rPr>
                <w:sz w:val="28"/>
              </w:rPr>
              <w:t>Paint</w:t>
            </w:r>
            <w:proofErr w:type="spellEnd"/>
            <w:r w:rsidRPr="005A255D">
              <w:rPr>
                <w:sz w:val="28"/>
              </w:rPr>
              <w:t>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B3B" w:rsidRDefault="00C26847" w:rsidP="003C2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B3B" w:rsidRDefault="00DF3B3B" w:rsidP="003C2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B3B" w:rsidRDefault="00C26847" w:rsidP="003C2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E7012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012" w:rsidRDefault="003E7012" w:rsidP="0017466F">
            <w:pPr>
              <w:jc w:val="both"/>
              <w:rPr>
                <w:sz w:val="28"/>
              </w:rPr>
            </w:pPr>
            <w:r w:rsidRPr="004340D0">
              <w:rPr>
                <w:sz w:val="28"/>
              </w:rPr>
              <w:t>Сеть Интернет.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012" w:rsidRDefault="00C26847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683F1B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C26847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E7012" w:rsidTr="00D11A51">
        <w:trPr>
          <w:trHeight w:val="398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012" w:rsidRPr="00D11A51" w:rsidRDefault="00D11A51" w:rsidP="00D11A5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Основы</w:t>
            </w:r>
            <w:r w:rsidR="00861579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267F9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61579">
              <w:rPr>
                <w:sz w:val="28"/>
              </w:rPr>
              <w:t xml:space="preserve"> </w:t>
            </w:r>
            <w:proofErr w:type="spellStart"/>
            <w:r w:rsidR="003E7012" w:rsidRPr="00D11A51">
              <w:rPr>
                <w:sz w:val="28"/>
                <w:lang w:val="en-US"/>
              </w:rPr>
              <w:t>MicrosoftOfficePowerPoint</w:t>
            </w:r>
            <w:proofErr w:type="spellEnd"/>
            <w:r w:rsidR="003E7012" w:rsidRPr="00D11A51">
              <w:rPr>
                <w:sz w:val="28"/>
                <w:lang w:val="en-US"/>
              </w:rPr>
              <w:t>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012" w:rsidRDefault="003E7012" w:rsidP="00D11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2545E">
              <w:rPr>
                <w:sz w:val="28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3E7012" w:rsidP="00D11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D2545E" w:rsidP="00D11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2545E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45E" w:rsidRPr="00262B0B" w:rsidRDefault="00D2545E" w:rsidP="0017466F">
            <w:pPr>
              <w:jc w:val="both"/>
              <w:rPr>
                <w:sz w:val="28"/>
              </w:rPr>
            </w:pPr>
            <w:r w:rsidRPr="00262B0B">
              <w:rPr>
                <w:sz w:val="28"/>
              </w:rPr>
              <w:t>Работа над творческим проектом.</w:t>
            </w:r>
            <w:r w:rsidR="00DE5CFB" w:rsidRPr="00262B0B">
              <w:rPr>
                <w:sz w:val="28"/>
              </w:rPr>
              <w:t xml:space="preserve"> Промежуточная аттестация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545E" w:rsidRDefault="00C26847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545E" w:rsidRDefault="00C26847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545E" w:rsidRDefault="00C26847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C35D8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5D8" w:rsidRPr="00262B0B" w:rsidRDefault="00C26847" w:rsidP="0017466F">
            <w:pPr>
              <w:jc w:val="both"/>
              <w:rPr>
                <w:sz w:val="28"/>
              </w:rPr>
            </w:pPr>
            <w:r w:rsidRPr="00262B0B">
              <w:rPr>
                <w:sz w:val="28"/>
              </w:rPr>
              <w:t>История создания детской анимации</w:t>
            </w:r>
            <w:r w:rsidR="00D11A51" w:rsidRPr="00262B0B">
              <w:rPr>
                <w:sz w:val="28"/>
              </w:rPr>
              <w:t xml:space="preserve">. 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35D8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5D8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5D8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11A51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A51" w:rsidRPr="00262B0B" w:rsidRDefault="00D11A51" w:rsidP="0017466F">
            <w:pPr>
              <w:jc w:val="both"/>
              <w:rPr>
                <w:sz w:val="28"/>
              </w:rPr>
            </w:pPr>
            <w:r w:rsidRPr="00262B0B">
              <w:rPr>
                <w:sz w:val="28"/>
              </w:rPr>
              <w:t>Обзор программа для видео обработки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A51" w:rsidRDefault="00D11A51" w:rsidP="0017466F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A51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A51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E7012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012" w:rsidRPr="00262B0B" w:rsidRDefault="0017466F" w:rsidP="0017466F">
            <w:pPr>
              <w:jc w:val="both"/>
              <w:rPr>
                <w:sz w:val="28"/>
              </w:rPr>
            </w:pPr>
            <w:proofErr w:type="spellStart"/>
            <w:r w:rsidRPr="00262B0B">
              <w:rPr>
                <w:sz w:val="28"/>
              </w:rPr>
              <w:t>Видеоредактор</w:t>
            </w:r>
            <w:proofErr w:type="spellEnd"/>
            <w:r w:rsidR="00861579" w:rsidRPr="00262B0B">
              <w:rPr>
                <w:sz w:val="28"/>
              </w:rPr>
              <w:t xml:space="preserve"> </w:t>
            </w:r>
            <w:proofErr w:type="spellStart"/>
            <w:r w:rsidRPr="00262B0B">
              <w:rPr>
                <w:sz w:val="28"/>
              </w:rPr>
              <w:t>WindowsMovieMaker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012" w:rsidRDefault="00902C5D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902C5D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902C5D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C35D8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5D8" w:rsidRPr="00262B0B" w:rsidRDefault="00E2762E" w:rsidP="0017466F">
            <w:pPr>
              <w:jc w:val="both"/>
              <w:rPr>
                <w:sz w:val="28"/>
              </w:rPr>
            </w:pPr>
            <w:r w:rsidRPr="00262B0B">
              <w:rPr>
                <w:sz w:val="28"/>
              </w:rPr>
              <w:t>Работа с фотоаппаратом. Фотосъемка кадров мультфильма.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35D8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5D8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5D8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11A51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A51" w:rsidRPr="00262B0B" w:rsidRDefault="00D11A51" w:rsidP="0017466F">
            <w:pPr>
              <w:jc w:val="both"/>
              <w:rPr>
                <w:sz w:val="28"/>
              </w:rPr>
            </w:pPr>
            <w:r w:rsidRPr="00262B0B">
              <w:rPr>
                <w:sz w:val="28"/>
              </w:rPr>
              <w:t>Работа со звуком.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A51" w:rsidRDefault="002F1C34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A51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A51" w:rsidRDefault="002F1C34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2762E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62E" w:rsidRPr="00262B0B" w:rsidRDefault="00E2762E" w:rsidP="0017466F">
            <w:pPr>
              <w:jc w:val="both"/>
              <w:rPr>
                <w:b/>
                <w:sz w:val="20"/>
                <w:szCs w:val="20"/>
              </w:rPr>
            </w:pPr>
            <w:r w:rsidRPr="00262B0B">
              <w:rPr>
                <w:sz w:val="28"/>
              </w:rPr>
              <w:t xml:space="preserve">Работа над творческим проектом. Авторский мультфильм в стиле </w:t>
            </w:r>
            <w:proofErr w:type="spellStart"/>
            <w:r w:rsidRPr="00262B0B">
              <w:rPr>
                <w:sz w:val="28"/>
              </w:rPr>
              <w:t>StopMotion</w:t>
            </w:r>
            <w:proofErr w:type="spellEnd"/>
            <w:r w:rsidRPr="00262B0B">
              <w:rPr>
                <w:sz w:val="28"/>
              </w:rPr>
              <w:t>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762E" w:rsidRDefault="002F1C34" w:rsidP="00CB50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5066">
              <w:rPr>
                <w:sz w:val="28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CB5066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CB5066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2545E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45E" w:rsidRPr="00262B0B" w:rsidRDefault="00D11A51" w:rsidP="0017466F">
            <w:pPr>
              <w:jc w:val="both"/>
              <w:rPr>
                <w:sz w:val="28"/>
              </w:rPr>
            </w:pPr>
            <w:r w:rsidRPr="00262B0B">
              <w:rPr>
                <w:sz w:val="28"/>
              </w:rPr>
              <w:t>Защита творческих проектов.</w:t>
            </w:r>
            <w:r w:rsidR="00DE5CFB" w:rsidRPr="00262B0B">
              <w:rPr>
                <w:sz w:val="28"/>
              </w:rPr>
              <w:t xml:space="preserve"> Промежуточная аттестация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545E" w:rsidRDefault="00D11A51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545E" w:rsidRDefault="00CB5066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545E" w:rsidRDefault="00CB5066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1C34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C34" w:rsidRDefault="002F1C34" w:rsidP="001746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Съемка видеоролика про объединение «</w:t>
            </w:r>
            <w:proofErr w:type="spellStart"/>
            <w:r>
              <w:rPr>
                <w:sz w:val="28"/>
              </w:rPr>
              <w:t>Мультстудия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C34" w:rsidRDefault="002F1C34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1C34" w:rsidRDefault="00CB5066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1C34" w:rsidRDefault="00CB5066" w:rsidP="0017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E7012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012" w:rsidRDefault="003E7012" w:rsidP="00E32842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Итоговое занятие.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012" w:rsidRDefault="003E7012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3E7012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3E7012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7012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012" w:rsidRPr="007E1377" w:rsidRDefault="0017466F" w:rsidP="00E32842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Резерв. Участие в конкурсах. </w:t>
            </w:r>
            <w:r w:rsidR="003E7012">
              <w:rPr>
                <w:b w:val="0"/>
                <w:bCs w:val="0"/>
              </w:rPr>
              <w:t>День объединения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012" w:rsidRDefault="00634ADC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3E7012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Default="00634ADC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E7012" w:rsidTr="00756D0C">
        <w:trPr>
          <w:trHeight w:val="20"/>
        </w:trPr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012" w:rsidRPr="003E135E" w:rsidRDefault="003E7012" w:rsidP="00E32842">
            <w:pPr>
              <w:jc w:val="both"/>
              <w:rPr>
                <w:b/>
                <w:sz w:val="28"/>
              </w:rPr>
            </w:pPr>
            <w:r w:rsidRPr="003E135E">
              <w:rPr>
                <w:b/>
                <w:sz w:val="28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012" w:rsidRPr="003E135E" w:rsidRDefault="00634ADC" w:rsidP="00E32842">
            <w:pPr>
              <w:jc w:val="center"/>
              <w:rPr>
                <w:b/>
                <w:sz w:val="28"/>
              </w:rPr>
            </w:pPr>
            <w:r w:rsidRPr="003E135E">
              <w:rPr>
                <w:b/>
                <w:sz w:val="28"/>
              </w:rPr>
              <w:t>72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Pr="003E135E" w:rsidRDefault="00756D0C" w:rsidP="00CB5066">
            <w:pPr>
              <w:jc w:val="center"/>
              <w:rPr>
                <w:b/>
                <w:sz w:val="28"/>
              </w:rPr>
            </w:pPr>
            <w:r w:rsidRPr="003E135E">
              <w:rPr>
                <w:b/>
                <w:sz w:val="28"/>
              </w:rPr>
              <w:t>2</w:t>
            </w:r>
            <w:r w:rsidR="00CB5066" w:rsidRPr="003E135E">
              <w:rPr>
                <w:b/>
                <w:sz w:val="2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012" w:rsidRPr="003E135E" w:rsidRDefault="00634ADC" w:rsidP="00CB5066">
            <w:pPr>
              <w:jc w:val="center"/>
              <w:rPr>
                <w:b/>
                <w:sz w:val="28"/>
              </w:rPr>
            </w:pPr>
            <w:r w:rsidRPr="003E135E">
              <w:rPr>
                <w:b/>
                <w:sz w:val="28"/>
              </w:rPr>
              <w:t>5</w:t>
            </w:r>
            <w:r w:rsidR="00CB5066" w:rsidRPr="003E135E">
              <w:rPr>
                <w:b/>
                <w:sz w:val="28"/>
              </w:rPr>
              <w:t>0</w:t>
            </w:r>
          </w:p>
        </w:tc>
      </w:tr>
    </w:tbl>
    <w:p w:rsidR="00750E00" w:rsidRDefault="00750E00" w:rsidP="00E32842">
      <w:pPr>
        <w:pStyle w:val="a3"/>
      </w:pPr>
    </w:p>
    <w:p w:rsidR="00861579" w:rsidRDefault="00861579" w:rsidP="00BB49A4">
      <w:pPr>
        <w:jc w:val="center"/>
        <w:rPr>
          <w:sz w:val="32"/>
        </w:rPr>
      </w:pPr>
    </w:p>
    <w:p w:rsidR="00750E00" w:rsidRDefault="00861579" w:rsidP="00BB49A4">
      <w:pPr>
        <w:jc w:val="center"/>
        <w:rPr>
          <w:sz w:val="32"/>
        </w:rPr>
      </w:pPr>
      <w:r>
        <w:rPr>
          <w:sz w:val="32"/>
        </w:rPr>
        <w:t>Содержание программы</w:t>
      </w:r>
    </w:p>
    <w:p w:rsidR="00750E00" w:rsidRDefault="00750E00" w:rsidP="00E32842">
      <w:pPr>
        <w:jc w:val="both"/>
      </w:pPr>
    </w:p>
    <w:tbl>
      <w:tblPr>
        <w:tblW w:w="1006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"/>
        <w:gridCol w:w="4428"/>
        <w:gridCol w:w="1588"/>
        <w:gridCol w:w="3758"/>
      </w:tblGrid>
      <w:tr w:rsidR="00750E00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00" w:rsidRDefault="00750E00" w:rsidP="00E32842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№</w:t>
            </w:r>
          </w:p>
          <w:p w:rsidR="00750E00" w:rsidRDefault="00750E00" w:rsidP="00E32842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00" w:rsidRDefault="00750E00" w:rsidP="00E32842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Тема занятия</w:t>
            </w:r>
          </w:p>
          <w:p w:rsidR="00750E00" w:rsidRDefault="00750E00" w:rsidP="00E32842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00" w:rsidRDefault="00750E00" w:rsidP="00E32842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Количество занятий</w:t>
            </w:r>
          </w:p>
          <w:p w:rsidR="00750E00" w:rsidRDefault="00750E00" w:rsidP="00E32842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00" w:rsidRDefault="00750E00" w:rsidP="00E32842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Краткое содержание</w:t>
            </w:r>
          </w:p>
          <w:p w:rsidR="00750E00" w:rsidRDefault="00750E00" w:rsidP="00E32842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750E00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00" w:rsidRPr="00FB2BA5" w:rsidRDefault="00750E00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00" w:rsidRPr="00D11A51" w:rsidRDefault="00833610" w:rsidP="007D3395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Вводное занятие «Встреча </w:t>
            </w:r>
            <w:r w:rsidR="007D3395" w:rsidRPr="007D3395">
              <w:rPr>
                <w:b w:val="0"/>
              </w:rPr>
              <w:t>друзей».Знакомство с компьютером.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00" w:rsidRDefault="00750E00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0E00" w:rsidRDefault="00750E00" w:rsidP="00E32842">
            <w:pPr>
              <w:jc w:val="center"/>
              <w:rPr>
                <w:sz w:val="28"/>
              </w:rPr>
            </w:pP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00" w:rsidRDefault="00550D37" w:rsidP="00550D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учащимися. </w:t>
            </w:r>
            <w:r w:rsidR="00750E00">
              <w:rPr>
                <w:sz w:val="28"/>
              </w:rPr>
              <w:t>Правила поведения в компьютер</w:t>
            </w:r>
            <w:r w:rsidR="00750E00">
              <w:rPr>
                <w:sz w:val="28"/>
              </w:rPr>
              <w:softHyphen/>
              <w:t xml:space="preserve">ном классе. </w:t>
            </w:r>
            <w:r>
              <w:rPr>
                <w:sz w:val="28"/>
              </w:rPr>
              <w:t xml:space="preserve">Правила пожарной безопасности. </w:t>
            </w:r>
            <w:r w:rsidR="00750E00">
              <w:rPr>
                <w:sz w:val="28"/>
              </w:rPr>
              <w:t>Основные виды упражнения для глаз, фи</w:t>
            </w:r>
            <w:r w:rsidR="00750E00">
              <w:rPr>
                <w:sz w:val="28"/>
              </w:rPr>
              <w:softHyphen/>
              <w:t xml:space="preserve">зические упражнения после работы на компьютере. </w:t>
            </w:r>
          </w:p>
        </w:tc>
      </w:tr>
      <w:tr w:rsidR="00DF3B3B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3B" w:rsidRPr="00FB2BA5" w:rsidRDefault="00DF3B3B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3B" w:rsidRPr="00D11A51" w:rsidRDefault="00D11A51" w:rsidP="00D11A51">
            <w:pPr>
              <w:pStyle w:val="a3"/>
              <w:rPr>
                <w:b w:val="0"/>
              </w:rPr>
            </w:pPr>
            <w:r w:rsidRPr="00D11A51">
              <w:rPr>
                <w:b w:val="0"/>
              </w:rPr>
              <w:t>С компьютером на «Ты». ОС Windows.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3B" w:rsidRDefault="00550D37" w:rsidP="00C26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3B" w:rsidRDefault="00CD384F" w:rsidP="00C2601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</w:t>
            </w:r>
            <w:r>
              <w:rPr>
                <w:sz w:val="28"/>
              </w:rPr>
              <w:softHyphen/>
              <w:t>новы работы с Windows. Элементы интерфейса. Рабочий стол Windows. Операции с файлами и пап</w:t>
            </w:r>
            <w:r>
              <w:rPr>
                <w:sz w:val="28"/>
              </w:rPr>
              <w:softHyphen/>
              <w:t>ками.</w:t>
            </w:r>
          </w:p>
        </w:tc>
      </w:tr>
      <w:tr w:rsidR="003C23F7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F7" w:rsidRPr="00FB2BA5" w:rsidRDefault="003C23F7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F7" w:rsidRPr="00CA67A7" w:rsidRDefault="00CA67A7" w:rsidP="00E32842">
            <w:pPr>
              <w:pStyle w:val="a3"/>
              <w:rPr>
                <w:b w:val="0"/>
                <w:bCs w:val="0"/>
              </w:rPr>
            </w:pPr>
            <w:r w:rsidRPr="00CA67A7">
              <w:rPr>
                <w:b w:val="0"/>
              </w:rPr>
              <w:t xml:space="preserve">Графический редактор </w:t>
            </w:r>
            <w:proofErr w:type="spellStart"/>
            <w:r w:rsidRPr="00CA67A7">
              <w:rPr>
                <w:b w:val="0"/>
              </w:rPr>
              <w:t>Paint</w:t>
            </w:r>
            <w:proofErr w:type="spellEnd"/>
            <w:r w:rsidRPr="00CA67A7">
              <w:rPr>
                <w:b w:val="0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F7" w:rsidRDefault="00550D37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F7" w:rsidRDefault="00CA67A7" w:rsidP="003C23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Основы работы, предназначение программы. Внешний вид. Панель инструментов, палитра. Основные операции. Основные инструменты. Работа с цветом. Рисование основных фигур. Работа с текстом. Сохранение и загрузка изображений. </w:t>
            </w:r>
            <w:r w:rsidRPr="004334E4">
              <w:rPr>
                <w:sz w:val="28"/>
              </w:rPr>
              <w:t xml:space="preserve">Основы техники редактирования графики в </w:t>
            </w:r>
            <w:proofErr w:type="spellStart"/>
            <w:r w:rsidRPr="004334E4">
              <w:rPr>
                <w:sz w:val="28"/>
              </w:rPr>
              <w:t>Paint</w:t>
            </w:r>
            <w:proofErr w:type="spellEnd"/>
            <w:r w:rsidRPr="004334E4">
              <w:rPr>
                <w:sz w:val="28"/>
              </w:rPr>
              <w:t>. Масштаб. Дополнительные возможности графического редактора.</w:t>
            </w:r>
          </w:p>
        </w:tc>
      </w:tr>
      <w:tr w:rsidR="00C12560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Pr="00FB2BA5" w:rsidRDefault="00C12560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C12560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Сеть Интернет.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550D37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C12560" w:rsidP="00C12560">
            <w:pPr>
              <w:jc w:val="both"/>
              <w:rPr>
                <w:sz w:val="28"/>
              </w:rPr>
            </w:pPr>
            <w:r w:rsidRPr="000E4225">
              <w:rPr>
                <w:sz w:val="28"/>
              </w:rPr>
              <w:t>Понятие адреса в Интернете</w:t>
            </w:r>
            <w:r>
              <w:rPr>
                <w:sz w:val="28"/>
              </w:rPr>
              <w:t>.</w:t>
            </w:r>
            <w:r w:rsidRPr="000E4225">
              <w:rPr>
                <w:sz w:val="28"/>
              </w:rPr>
              <w:t xml:space="preserve"> Правила Интернет-этикета</w:t>
            </w:r>
            <w:r>
              <w:rPr>
                <w:sz w:val="28"/>
              </w:rPr>
              <w:t>.</w:t>
            </w:r>
            <w:r w:rsidRPr="000E4225">
              <w:rPr>
                <w:sz w:val="28"/>
              </w:rPr>
              <w:t xml:space="preserve"> Поисковые системы</w:t>
            </w:r>
            <w:r>
              <w:rPr>
                <w:sz w:val="28"/>
              </w:rPr>
              <w:t>. Поиск информации.</w:t>
            </w:r>
          </w:p>
        </w:tc>
      </w:tr>
      <w:tr w:rsidR="00C12560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Pr="00FB2BA5" w:rsidRDefault="00C12560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Pr="00D11A51" w:rsidRDefault="00D11A51" w:rsidP="00D11A5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Основыработыв</w:t>
            </w:r>
            <w:r w:rsidRPr="00D11A51">
              <w:rPr>
                <w:sz w:val="28"/>
                <w:lang w:val="en-US"/>
              </w:rPr>
              <w:t xml:space="preserve"> Microsoft OfficePowerPoint.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C12560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12560" w:rsidRDefault="00C12560" w:rsidP="00C12560">
            <w:pPr>
              <w:jc w:val="center"/>
              <w:rPr>
                <w:sz w:val="28"/>
              </w:rPr>
            </w:pP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C12560" w:rsidP="00C1256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Предназначение, основы работы. Форматирование презентации. Понятие слайда. Настройка ани</w:t>
            </w:r>
            <w:r>
              <w:rPr>
                <w:sz w:val="28"/>
              </w:rPr>
              <w:softHyphen/>
              <w:t xml:space="preserve">мации. Настройка показа презентации. Создание демонстрационного файла. </w:t>
            </w:r>
            <w:r w:rsidRPr="000E0110">
              <w:rPr>
                <w:sz w:val="28"/>
              </w:rPr>
              <w:t>Графические возможности.</w:t>
            </w:r>
          </w:p>
        </w:tc>
      </w:tr>
      <w:tr w:rsidR="00C12560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Pr="00FB2BA5" w:rsidRDefault="00C12560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C12560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над творческим проектом.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550D37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C12560" w:rsidP="00C125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творческого проекта на выбранную тему.</w:t>
            </w:r>
          </w:p>
        </w:tc>
      </w:tr>
      <w:tr w:rsidR="00C26847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847" w:rsidRPr="00FB2BA5" w:rsidRDefault="00C26847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847" w:rsidRDefault="00D11A51" w:rsidP="00C12560">
            <w:pPr>
              <w:jc w:val="center"/>
              <w:rPr>
                <w:sz w:val="28"/>
              </w:rPr>
            </w:pPr>
            <w:r w:rsidRPr="00C26847">
              <w:rPr>
                <w:sz w:val="28"/>
              </w:rPr>
              <w:t>История создания детской анимации</w:t>
            </w:r>
            <w:r>
              <w:rPr>
                <w:sz w:val="28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847" w:rsidRDefault="00550D37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847" w:rsidRDefault="00C26847" w:rsidP="00C26847">
            <w:pPr>
              <w:jc w:val="both"/>
              <w:rPr>
                <w:sz w:val="28"/>
              </w:rPr>
            </w:pPr>
            <w:r w:rsidRPr="00C26847">
              <w:rPr>
                <w:sz w:val="28"/>
              </w:rPr>
              <w:t xml:space="preserve">Викторина «Путешествие в историю детской анимации». Знакомство с видами мультипликационных фильмов.  Мультфильм в стиле  </w:t>
            </w:r>
            <w:proofErr w:type="spellStart"/>
            <w:r w:rsidRPr="00C26847">
              <w:rPr>
                <w:sz w:val="28"/>
              </w:rPr>
              <w:t>StopMotion</w:t>
            </w:r>
            <w:proofErr w:type="spellEnd"/>
            <w:r w:rsidRPr="00C26847">
              <w:rPr>
                <w:sz w:val="28"/>
              </w:rPr>
              <w:t xml:space="preserve"> в разных технологиях (кукольная анимация, пластилиновая анимация , силуэтная и коллажная анимация , компьютерная анимация , </w:t>
            </w:r>
            <w:r w:rsidRPr="00C26847">
              <w:rPr>
                <w:sz w:val="28"/>
              </w:rPr>
              <w:lastRenderedPageBreak/>
              <w:t>электронная анимация , техника порошка)</w:t>
            </w:r>
          </w:p>
        </w:tc>
      </w:tr>
      <w:tr w:rsidR="00902C5D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5D" w:rsidRPr="00FB2BA5" w:rsidRDefault="00902C5D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5D" w:rsidRDefault="00902C5D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Обзор программа для видео обработки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5D" w:rsidRDefault="00550D37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5D" w:rsidRDefault="003D5C84" w:rsidP="00C1256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Обзор существующих программа для видео обработки. Возможности, преимущества, цена.</w:t>
            </w:r>
          </w:p>
        </w:tc>
      </w:tr>
      <w:tr w:rsidR="00C12560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Pr="00FB2BA5" w:rsidRDefault="00C12560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C12560" w:rsidP="008D474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Видеоредактор</w:t>
            </w:r>
            <w:r w:rsidRPr="0017466F">
              <w:rPr>
                <w:sz w:val="28"/>
              </w:rPr>
              <w:t>WindowsMovieMaker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3D5C84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60" w:rsidRDefault="00C12560" w:rsidP="00C1256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Назначение. Возможности. Инструменты. Запись видео. Монтаж фильма. Сохранение фильма на компьютере.</w:t>
            </w:r>
          </w:p>
        </w:tc>
      </w:tr>
      <w:tr w:rsidR="00E2762E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Pr="00FB2BA5" w:rsidRDefault="00E2762E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E2762E" w:rsidP="008D4747">
            <w:pPr>
              <w:jc w:val="center"/>
              <w:rPr>
                <w:sz w:val="28"/>
              </w:rPr>
            </w:pPr>
            <w:r w:rsidRPr="00E2762E">
              <w:rPr>
                <w:sz w:val="28"/>
              </w:rPr>
              <w:t>Работа с фотоаппаратом. Фотосъемка кадров мультфильма.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550D37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Pr="00E2762E" w:rsidRDefault="00E2762E" w:rsidP="00E2762E">
            <w:pPr>
              <w:jc w:val="both"/>
              <w:rPr>
                <w:sz w:val="28"/>
              </w:rPr>
            </w:pPr>
            <w:r w:rsidRPr="00E2762E">
              <w:rPr>
                <w:sz w:val="28"/>
              </w:rPr>
              <w:t xml:space="preserve">История создания фотографии. Познавательная викторина по истории фотографии. Устройство фотокамеры. Начальные навыки фотографирования. Рекомендации по технике фотосъемки. Основные возможности программы </w:t>
            </w:r>
            <w:proofErr w:type="spellStart"/>
            <w:r w:rsidRPr="00E2762E">
              <w:rPr>
                <w:sz w:val="28"/>
              </w:rPr>
              <w:t>MicrosoftOfficePictureManager</w:t>
            </w:r>
            <w:proofErr w:type="spellEnd"/>
            <w:r w:rsidRPr="00E2762E">
              <w:rPr>
                <w:sz w:val="28"/>
              </w:rPr>
              <w:t>.</w:t>
            </w:r>
          </w:p>
          <w:p w:rsidR="00E2762E" w:rsidRDefault="00E2762E" w:rsidP="00E2762E">
            <w:pPr>
              <w:jc w:val="both"/>
              <w:rPr>
                <w:sz w:val="28"/>
              </w:rPr>
            </w:pPr>
          </w:p>
        </w:tc>
      </w:tr>
      <w:tr w:rsidR="00E2762E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Pr="00FB2BA5" w:rsidRDefault="00E2762E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D11A51" w:rsidP="001D0828">
            <w:pPr>
              <w:jc w:val="center"/>
              <w:rPr>
                <w:sz w:val="28"/>
              </w:rPr>
            </w:pPr>
            <w:r w:rsidRPr="00D11A51">
              <w:rPr>
                <w:sz w:val="28"/>
              </w:rPr>
              <w:t>Работа со звуком.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550D37" w:rsidP="001D08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E2762E" w:rsidP="00D11A51">
            <w:pPr>
              <w:jc w:val="both"/>
              <w:rPr>
                <w:sz w:val="28"/>
              </w:rPr>
            </w:pPr>
            <w:r w:rsidRPr="00D11A51">
              <w:rPr>
                <w:sz w:val="28"/>
              </w:rPr>
              <w:t>Запись звука и музыки. Редактирование музыки и звука.</w:t>
            </w:r>
            <w:r w:rsidR="00D11A51" w:rsidRPr="00D11A51">
              <w:rPr>
                <w:sz w:val="28"/>
              </w:rPr>
              <w:t xml:space="preserve"> Ознакомление с принципами записи звука и его синхронизации с видео. Знакомство с методами обработки аудио и конверторами типа </w:t>
            </w:r>
            <w:proofErr w:type="spellStart"/>
            <w:r w:rsidR="00D11A51" w:rsidRPr="00D11A51">
              <w:rPr>
                <w:sz w:val="28"/>
              </w:rPr>
              <w:t>wav</w:t>
            </w:r>
            <w:proofErr w:type="spellEnd"/>
            <w:r w:rsidR="00D11A51" w:rsidRPr="00D11A51">
              <w:rPr>
                <w:sz w:val="28"/>
              </w:rPr>
              <w:t>, MP3 и т.п. Запись и подборка звуков к готовым видеоматериалам.</w:t>
            </w:r>
          </w:p>
        </w:tc>
      </w:tr>
      <w:tr w:rsidR="00E2762E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Pr="00FB2BA5" w:rsidRDefault="00E2762E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Pr="00E2762E" w:rsidRDefault="00E2762E" w:rsidP="008D47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Работа над творческим проектом. </w:t>
            </w:r>
            <w:r w:rsidRPr="00E2762E">
              <w:rPr>
                <w:sz w:val="28"/>
              </w:rPr>
              <w:t xml:space="preserve">Авторский мультфильм в стиле </w:t>
            </w:r>
            <w:proofErr w:type="spellStart"/>
            <w:r w:rsidRPr="00E2762E">
              <w:rPr>
                <w:sz w:val="28"/>
              </w:rPr>
              <w:t>StopMotion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550D37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Pr="00E2762E" w:rsidRDefault="00E2762E" w:rsidP="00E2762E">
            <w:pPr>
              <w:jc w:val="both"/>
              <w:rPr>
                <w:sz w:val="28"/>
              </w:rPr>
            </w:pPr>
            <w:r w:rsidRPr="00E2762E">
              <w:rPr>
                <w:sz w:val="28"/>
              </w:rPr>
              <w:t>Подбор материала к своему мультфильму на выбранную тему. Составление сценария.  Герои мультфильма. Декорации для   мультфильма.  П</w:t>
            </w:r>
            <w:r w:rsidR="00550D37">
              <w:rPr>
                <w:sz w:val="28"/>
              </w:rPr>
              <w:t>о</w:t>
            </w:r>
            <w:r w:rsidRPr="00E2762E">
              <w:rPr>
                <w:sz w:val="28"/>
              </w:rPr>
              <w:t xml:space="preserve">кадровая съемка мультфильма. Монтаж мультфильма в программе </w:t>
            </w:r>
            <w:proofErr w:type="spellStart"/>
            <w:r w:rsidRPr="00E2762E">
              <w:rPr>
                <w:sz w:val="28"/>
              </w:rPr>
              <w:t>Windows</w:t>
            </w:r>
            <w:proofErr w:type="spellEnd"/>
            <w:r w:rsidRPr="00E2762E">
              <w:rPr>
                <w:sz w:val="28"/>
              </w:rPr>
              <w:t xml:space="preserve"> </w:t>
            </w:r>
            <w:proofErr w:type="spellStart"/>
            <w:r w:rsidRPr="00E2762E">
              <w:rPr>
                <w:sz w:val="28"/>
              </w:rPr>
              <w:t>MovieMaker</w:t>
            </w:r>
            <w:proofErr w:type="spellEnd"/>
            <w:r w:rsidRPr="00E2762E">
              <w:rPr>
                <w:sz w:val="28"/>
              </w:rPr>
              <w:t>.</w:t>
            </w:r>
          </w:p>
        </w:tc>
      </w:tr>
      <w:tr w:rsidR="00E2762E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Pr="00FB2BA5" w:rsidRDefault="00E2762E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D11A51" w:rsidP="00C12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Защита творческих проектов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Default="00D11A51" w:rsidP="00842B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2E" w:rsidRPr="00842BAD" w:rsidRDefault="00550D37" w:rsidP="00842BAD">
            <w:pPr>
              <w:pStyle w:val="af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42BAD">
              <w:rPr>
                <w:rFonts w:ascii="Times New Roman" w:eastAsia="Times New Roman" w:hAnsi="Times New Roman"/>
                <w:sz w:val="28"/>
                <w:szCs w:val="24"/>
              </w:rPr>
              <w:t xml:space="preserve">Защита учащимися своих творческих проектов (созданных </w:t>
            </w:r>
            <w:proofErr w:type="spellStart"/>
            <w:r w:rsidRPr="00842BAD">
              <w:rPr>
                <w:rFonts w:ascii="Times New Roman" w:eastAsia="Times New Roman" w:hAnsi="Times New Roman"/>
                <w:sz w:val="28"/>
                <w:szCs w:val="24"/>
              </w:rPr>
              <w:t>медиапродуктов</w:t>
            </w:r>
            <w:proofErr w:type="spellEnd"/>
            <w:r w:rsidRPr="00842BAD">
              <w:rPr>
                <w:rFonts w:ascii="Times New Roman" w:eastAsia="Times New Roman" w:hAnsi="Times New Roman"/>
                <w:sz w:val="28"/>
                <w:szCs w:val="24"/>
              </w:rPr>
              <w:t xml:space="preserve"> – мультфильмов)</w:t>
            </w:r>
          </w:p>
        </w:tc>
      </w:tr>
      <w:tr w:rsidR="00550D37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Pr="00FB2BA5" w:rsidRDefault="00550D37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Default="00550D37" w:rsidP="001D082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Съемка видеоролика про объединение «</w:t>
            </w:r>
            <w:proofErr w:type="spellStart"/>
            <w:r>
              <w:rPr>
                <w:sz w:val="28"/>
              </w:rPr>
              <w:t>Мультстудия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Default="00550D37" w:rsidP="00972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Default="00842BAD" w:rsidP="009725C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Съемка видеоролика про объединение «</w:t>
            </w:r>
            <w:proofErr w:type="spellStart"/>
            <w:r>
              <w:rPr>
                <w:sz w:val="28"/>
              </w:rPr>
              <w:t>Мультстудия</w:t>
            </w:r>
            <w:proofErr w:type="spellEnd"/>
            <w:r>
              <w:rPr>
                <w:sz w:val="28"/>
              </w:rPr>
              <w:t>». Монтаж ролика с использование различных мультимедиатехнологий.</w:t>
            </w:r>
          </w:p>
        </w:tc>
      </w:tr>
      <w:tr w:rsidR="00550D37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Pr="00FB2BA5" w:rsidRDefault="00550D37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Default="00550D37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Default="00550D37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Default="00550D37" w:rsidP="00E3284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за год</w:t>
            </w:r>
          </w:p>
        </w:tc>
      </w:tr>
      <w:tr w:rsidR="00550D37" w:rsidTr="00D61C9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Pr="00FB2BA5" w:rsidRDefault="00550D37" w:rsidP="00310DC6">
            <w:pPr>
              <w:pStyle w:val="a9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Default="00550D37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Резерв.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Default="00550D37" w:rsidP="00E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D37" w:rsidRDefault="00550D37" w:rsidP="00E3284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День объединения. Участие в конкурсах. Проведение праздничных программ, лекций, бесед, посещение выставок и внутрицентровских воспитательных мероприятий.</w:t>
            </w:r>
          </w:p>
        </w:tc>
      </w:tr>
    </w:tbl>
    <w:p w:rsidR="00750E00" w:rsidRDefault="00750E00" w:rsidP="00E32842">
      <w:pPr>
        <w:jc w:val="both"/>
        <w:rPr>
          <w:b/>
          <w:bCs/>
          <w:sz w:val="28"/>
        </w:rPr>
      </w:pPr>
    </w:p>
    <w:p w:rsidR="008A4EEE" w:rsidRPr="008A4EEE" w:rsidRDefault="008A4EEE" w:rsidP="008A4EEE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8A4EEE">
        <w:rPr>
          <w:b/>
          <w:bCs/>
          <w:sz w:val="28"/>
          <w:szCs w:val="28"/>
        </w:rPr>
        <w:t>МЕТОДИЧЕСКОЕ ОБЕСПЕЧЕНИЕ ПРОГРАММЫ</w:t>
      </w:r>
    </w:p>
    <w:p w:rsidR="008A4EEE" w:rsidRDefault="008A4EEE" w:rsidP="003E135E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43192" w:rsidRPr="003B1580" w:rsidRDefault="003B1580" w:rsidP="003E135E">
      <w:pPr>
        <w:spacing w:line="276" w:lineRule="auto"/>
        <w:ind w:firstLine="567"/>
        <w:jc w:val="center"/>
        <w:rPr>
          <w:b/>
          <w:bCs/>
          <w:i/>
          <w:sz w:val="28"/>
          <w:szCs w:val="28"/>
        </w:rPr>
      </w:pPr>
      <w:r w:rsidRPr="003B1580">
        <w:rPr>
          <w:b/>
          <w:bCs/>
          <w:i/>
          <w:sz w:val="28"/>
          <w:szCs w:val="28"/>
        </w:rPr>
        <w:t>Перечень учебно-методического и программного обеспечения:</w:t>
      </w:r>
    </w:p>
    <w:p w:rsidR="00643192" w:rsidRDefault="00643192" w:rsidP="003E135E">
      <w:pPr>
        <w:numPr>
          <w:ilvl w:val="0"/>
          <w:numId w:val="7"/>
        </w:numPr>
        <w:tabs>
          <w:tab w:val="clear" w:pos="1420"/>
          <w:tab w:val="num" w:pos="720"/>
        </w:tabs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Операционная система </w:t>
      </w:r>
      <w:r>
        <w:rPr>
          <w:sz w:val="28"/>
          <w:lang w:val="en-US"/>
        </w:rPr>
        <w:t>Windows</w:t>
      </w:r>
      <w:r>
        <w:rPr>
          <w:sz w:val="28"/>
        </w:rPr>
        <w:t>;</w:t>
      </w:r>
    </w:p>
    <w:p w:rsidR="00643192" w:rsidRDefault="00643192" w:rsidP="003E135E">
      <w:pPr>
        <w:numPr>
          <w:ilvl w:val="0"/>
          <w:numId w:val="7"/>
        </w:numPr>
        <w:tabs>
          <w:tab w:val="clear" w:pos="1420"/>
          <w:tab w:val="num" w:pos="720"/>
        </w:tabs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Полный пакет офисных приложений </w:t>
      </w:r>
      <w:proofErr w:type="spellStart"/>
      <w:r>
        <w:rPr>
          <w:sz w:val="28"/>
          <w:lang w:val="en-US"/>
        </w:rPr>
        <w:t>MicrosoftOffice</w:t>
      </w:r>
      <w:proofErr w:type="spellEnd"/>
      <w:r>
        <w:rPr>
          <w:sz w:val="28"/>
        </w:rPr>
        <w:t>;</w:t>
      </w:r>
    </w:p>
    <w:p w:rsidR="00643192" w:rsidRDefault="00643192" w:rsidP="003E135E">
      <w:pPr>
        <w:numPr>
          <w:ilvl w:val="0"/>
          <w:numId w:val="7"/>
        </w:numPr>
        <w:tabs>
          <w:tab w:val="clear" w:pos="1420"/>
          <w:tab w:val="num" w:pos="720"/>
        </w:tabs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Антивирусная программа </w:t>
      </w:r>
      <w:proofErr w:type="spellStart"/>
      <w:r>
        <w:rPr>
          <w:sz w:val="28"/>
          <w:lang w:val="en-US"/>
        </w:rPr>
        <w:t>Dr.Web</w:t>
      </w:r>
      <w:proofErr w:type="spellEnd"/>
      <w:r>
        <w:rPr>
          <w:sz w:val="28"/>
        </w:rPr>
        <w:t>;</w:t>
      </w:r>
    </w:p>
    <w:p w:rsidR="00643192" w:rsidRDefault="00643192" w:rsidP="003E135E">
      <w:pPr>
        <w:numPr>
          <w:ilvl w:val="0"/>
          <w:numId w:val="7"/>
        </w:numPr>
        <w:tabs>
          <w:tab w:val="clear" w:pos="1420"/>
          <w:tab w:val="num" w:pos="720"/>
        </w:tabs>
        <w:spacing w:line="276" w:lineRule="auto"/>
        <w:ind w:left="720"/>
        <w:jc w:val="both"/>
        <w:rPr>
          <w:sz w:val="28"/>
        </w:rPr>
      </w:pPr>
      <w:r>
        <w:rPr>
          <w:sz w:val="28"/>
        </w:rPr>
        <w:t>Обучающие детские игры;</w:t>
      </w:r>
    </w:p>
    <w:p w:rsidR="00643192" w:rsidRDefault="00643192" w:rsidP="003E135E">
      <w:pPr>
        <w:numPr>
          <w:ilvl w:val="0"/>
          <w:numId w:val="7"/>
        </w:numPr>
        <w:tabs>
          <w:tab w:val="clear" w:pos="1420"/>
          <w:tab w:val="num" w:pos="720"/>
        </w:tabs>
        <w:spacing w:line="276" w:lineRule="auto"/>
        <w:ind w:left="720"/>
        <w:jc w:val="both"/>
        <w:rPr>
          <w:sz w:val="28"/>
        </w:rPr>
      </w:pPr>
      <w:r>
        <w:rPr>
          <w:sz w:val="28"/>
        </w:rPr>
        <w:t>Графические редакторы;</w:t>
      </w:r>
    </w:p>
    <w:p w:rsidR="00BC2ADD" w:rsidRDefault="00BC2ADD" w:rsidP="003E135E">
      <w:pPr>
        <w:numPr>
          <w:ilvl w:val="0"/>
          <w:numId w:val="7"/>
        </w:numPr>
        <w:tabs>
          <w:tab w:val="clear" w:pos="1420"/>
          <w:tab w:val="num" w:pos="720"/>
        </w:tabs>
        <w:spacing w:line="276" w:lineRule="auto"/>
        <w:ind w:left="720"/>
        <w:jc w:val="both"/>
        <w:rPr>
          <w:sz w:val="28"/>
        </w:rPr>
      </w:pPr>
      <w:r>
        <w:rPr>
          <w:sz w:val="28"/>
        </w:rPr>
        <w:t>Видео редакторы;</w:t>
      </w:r>
    </w:p>
    <w:p w:rsidR="00643192" w:rsidRDefault="00643192" w:rsidP="003E135E">
      <w:pPr>
        <w:numPr>
          <w:ilvl w:val="0"/>
          <w:numId w:val="7"/>
        </w:numPr>
        <w:tabs>
          <w:tab w:val="clear" w:pos="1420"/>
          <w:tab w:val="num" w:pos="720"/>
        </w:tabs>
        <w:spacing w:line="276" w:lineRule="auto"/>
        <w:ind w:left="720"/>
        <w:jc w:val="both"/>
        <w:rPr>
          <w:sz w:val="28"/>
        </w:rPr>
      </w:pPr>
      <w:r>
        <w:rPr>
          <w:sz w:val="28"/>
        </w:rPr>
        <w:t>Учебно-методический комплект (УМК) по информатике и ИКТ для начальной школы (</w:t>
      </w:r>
      <w:r>
        <w:rPr>
          <w:sz w:val="28"/>
          <w:lang w:val="en-US"/>
        </w:rPr>
        <w:t>http</w:t>
      </w:r>
      <w:r w:rsidRPr="00DD4524">
        <w:rPr>
          <w:sz w:val="28"/>
        </w:rPr>
        <w:t>://</w:t>
      </w:r>
      <w:r>
        <w:rPr>
          <w:sz w:val="28"/>
          <w:lang w:val="en-US"/>
        </w:rPr>
        <w:t>school</w:t>
      </w:r>
      <w:r w:rsidRPr="00DD4524">
        <w:rPr>
          <w:sz w:val="28"/>
        </w:rPr>
        <w:t>-</w:t>
      </w:r>
      <w:proofErr w:type="spellStart"/>
      <w:r>
        <w:rPr>
          <w:sz w:val="28"/>
          <w:lang w:val="en-US"/>
        </w:rPr>
        <w:t>cjllektion</w:t>
      </w:r>
      <w:proofErr w:type="spellEnd"/>
      <w:r w:rsidRPr="00DD4524">
        <w:rPr>
          <w:sz w:val="28"/>
        </w:rPr>
        <w:t>/</w:t>
      </w:r>
      <w:proofErr w:type="spellStart"/>
      <w:r>
        <w:rPr>
          <w:sz w:val="28"/>
          <w:lang w:val="en-US"/>
        </w:rPr>
        <w:t>edu</w:t>
      </w:r>
      <w:proofErr w:type="spellEnd"/>
      <w:r w:rsidRPr="00DD4524">
        <w:rPr>
          <w:sz w:val="28"/>
        </w:rPr>
        <w:t>/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).</w:t>
      </w:r>
    </w:p>
    <w:p w:rsidR="00643192" w:rsidRDefault="00643192" w:rsidP="003E135E">
      <w:pPr>
        <w:spacing w:line="276" w:lineRule="auto"/>
        <w:jc w:val="both"/>
        <w:rPr>
          <w:sz w:val="28"/>
        </w:rPr>
      </w:pPr>
    </w:p>
    <w:p w:rsidR="00501B66" w:rsidRDefault="00501B66" w:rsidP="00501B66">
      <w:pPr>
        <w:spacing w:line="276" w:lineRule="auto"/>
        <w:ind w:firstLine="56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Условия реализации образовательной программы</w:t>
      </w:r>
    </w:p>
    <w:p w:rsidR="00501B66" w:rsidRPr="008E7715" w:rsidRDefault="00501B66" w:rsidP="008A4EEE">
      <w:pPr>
        <w:tabs>
          <w:tab w:val="left" w:pos="567"/>
        </w:tabs>
        <w:spacing w:line="276" w:lineRule="auto"/>
        <w:ind w:firstLine="284"/>
        <w:jc w:val="both"/>
        <w:rPr>
          <w:b/>
          <w:bCs/>
          <w:i/>
          <w:sz w:val="28"/>
          <w:szCs w:val="28"/>
        </w:rPr>
      </w:pPr>
      <w:r w:rsidRPr="00CB1015">
        <w:rPr>
          <w:color w:val="000000"/>
          <w:sz w:val="28"/>
          <w:szCs w:val="28"/>
        </w:rPr>
        <w:t xml:space="preserve">Организационные условия, позволяющие реализовать содержание </w:t>
      </w:r>
      <w:r w:rsidRPr="008E7715">
        <w:rPr>
          <w:color w:val="000000"/>
          <w:sz w:val="28"/>
          <w:szCs w:val="28"/>
        </w:rPr>
        <w:t xml:space="preserve">учебного курса, предполагают наличие </w:t>
      </w:r>
      <w:r w:rsidRPr="008E7715">
        <w:rPr>
          <w:rStyle w:val="af"/>
          <w:i w:val="0"/>
          <w:color w:val="000000"/>
          <w:sz w:val="28"/>
          <w:szCs w:val="28"/>
        </w:rPr>
        <w:t>специального учебного кабинета</w:t>
      </w:r>
      <w:r>
        <w:rPr>
          <w:rStyle w:val="af"/>
          <w:i w:val="0"/>
          <w:color w:val="000000"/>
          <w:sz w:val="28"/>
          <w:szCs w:val="28"/>
        </w:rPr>
        <w:t>, а также:</w:t>
      </w:r>
    </w:p>
    <w:p w:rsidR="00501B66" w:rsidRPr="008E7715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 w:rsidRPr="008E7715">
        <w:rPr>
          <w:bCs/>
          <w:sz w:val="28"/>
          <w:szCs w:val="28"/>
        </w:rPr>
        <w:t>- персональны</w:t>
      </w:r>
      <w:r>
        <w:rPr>
          <w:bCs/>
          <w:sz w:val="28"/>
          <w:szCs w:val="28"/>
        </w:rPr>
        <w:t>х</w:t>
      </w:r>
      <w:r w:rsidRPr="008E7715">
        <w:rPr>
          <w:bCs/>
          <w:sz w:val="28"/>
          <w:szCs w:val="28"/>
        </w:rPr>
        <w:t xml:space="preserve"> компьютер</w:t>
      </w:r>
      <w:r>
        <w:rPr>
          <w:bCs/>
          <w:sz w:val="28"/>
          <w:szCs w:val="28"/>
        </w:rPr>
        <w:t>ов</w:t>
      </w:r>
      <w:r w:rsidRPr="008E7715">
        <w:rPr>
          <w:bCs/>
          <w:sz w:val="28"/>
          <w:szCs w:val="28"/>
        </w:rPr>
        <w:t>;</w:t>
      </w:r>
    </w:p>
    <w:p w:rsidR="00501B66" w:rsidRPr="008E7715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 w:rsidRPr="008E7715">
        <w:rPr>
          <w:bCs/>
          <w:sz w:val="28"/>
          <w:szCs w:val="28"/>
        </w:rPr>
        <w:t>- локальной сет</w:t>
      </w:r>
      <w:r>
        <w:rPr>
          <w:bCs/>
          <w:sz w:val="28"/>
          <w:szCs w:val="28"/>
        </w:rPr>
        <w:t>и</w:t>
      </w:r>
      <w:r w:rsidRPr="008E7715">
        <w:rPr>
          <w:bCs/>
          <w:sz w:val="28"/>
          <w:szCs w:val="28"/>
        </w:rPr>
        <w:t>;</w:t>
      </w:r>
    </w:p>
    <w:p w:rsidR="00501B66" w:rsidRPr="008E7715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 w:rsidRPr="008E7715">
        <w:rPr>
          <w:bCs/>
          <w:sz w:val="28"/>
          <w:szCs w:val="28"/>
        </w:rPr>
        <w:t>- интерактивной доск</w:t>
      </w:r>
      <w:r>
        <w:rPr>
          <w:bCs/>
          <w:sz w:val="28"/>
          <w:szCs w:val="28"/>
        </w:rPr>
        <w:t>и</w:t>
      </w:r>
      <w:r w:rsidRPr="008E7715">
        <w:rPr>
          <w:bCs/>
          <w:sz w:val="28"/>
          <w:szCs w:val="28"/>
        </w:rPr>
        <w:t>;</w:t>
      </w:r>
    </w:p>
    <w:p w:rsidR="00501B66" w:rsidRPr="008E7715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 w:rsidRPr="008E7715">
        <w:rPr>
          <w:bCs/>
          <w:sz w:val="28"/>
          <w:szCs w:val="28"/>
        </w:rPr>
        <w:t>- принтер</w:t>
      </w:r>
      <w:r>
        <w:rPr>
          <w:bCs/>
          <w:sz w:val="28"/>
          <w:szCs w:val="28"/>
        </w:rPr>
        <w:t>а</w:t>
      </w:r>
      <w:r w:rsidRPr="008E7715">
        <w:rPr>
          <w:bCs/>
          <w:sz w:val="28"/>
          <w:szCs w:val="28"/>
        </w:rPr>
        <w:t>;</w:t>
      </w:r>
    </w:p>
    <w:p w:rsidR="00501B66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 w:rsidRPr="008E7715">
        <w:rPr>
          <w:bCs/>
          <w:sz w:val="28"/>
          <w:szCs w:val="28"/>
        </w:rPr>
        <w:t>- сканер</w:t>
      </w:r>
      <w:r>
        <w:rPr>
          <w:bCs/>
          <w:sz w:val="28"/>
          <w:szCs w:val="28"/>
        </w:rPr>
        <w:t>а;</w:t>
      </w:r>
    </w:p>
    <w:p w:rsidR="00501B66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цифрового фотоаппарата;</w:t>
      </w:r>
    </w:p>
    <w:p w:rsidR="00501B66" w:rsidRPr="00431A4B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</w:t>
      </w:r>
      <w:r w:rsidRPr="00431A4B">
        <w:rPr>
          <w:bCs/>
          <w:sz w:val="28"/>
          <w:szCs w:val="28"/>
        </w:rPr>
        <w:t>татив</w:t>
      </w:r>
      <w:r>
        <w:rPr>
          <w:bCs/>
          <w:sz w:val="28"/>
          <w:szCs w:val="28"/>
        </w:rPr>
        <w:t>а</w:t>
      </w:r>
      <w:r w:rsidRPr="00431A4B">
        <w:rPr>
          <w:bCs/>
          <w:sz w:val="28"/>
          <w:szCs w:val="28"/>
        </w:rPr>
        <w:t xml:space="preserve"> для цифрового фотоаппарата;</w:t>
      </w:r>
    </w:p>
    <w:p w:rsidR="00501B66" w:rsidRPr="00431A4B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</w:t>
      </w:r>
      <w:r w:rsidRPr="00431A4B">
        <w:rPr>
          <w:bCs/>
          <w:sz w:val="28"/>
          <w:szCs w:val="28"/>
        </w:rPr>
        <w:t>иктофон</w:t>
      </w:r>
      <w:r>
        <w:rPr>
          <w:bCs/>
          <w:sz w:val="28"/>
          <w:szCs w:val="28"/>
        </w:rPr>
        <w:t>а</w:t>
      </w:r>
      <w:r w:rsidRPr="00431A4B">
        <w:rPr>
          <w:bCs/>
          <w:sz w:val="28"/>
          <w:szCs w:val="28"/>
        </w:rPr>
        <w:t xml:space="preserve"> или микрофон</w:t>
      </w:r>
      <w:r>
        <w:rPr>
          <w:bCs/>
          <w:sz w:val="28"/>
          <w:szCs w:val="28"/>
        </w:rPr>
        <w:t>а</w:t>
      </w:r>
      <w:r w:rsidRPr="00431A4B">
        <w:rPr>
          <w:bCs/>
          <w:sz w:val="28"/>
          <w:szCs w:val="28"/>
        </w:rPr>
        <w:t>, подключенн</w:t>
      </w:r>
      <w:r>
        <w:rPr>
          <w:bCs/>
          <w:sz w:val="28"/>
          <w:szCs w:val="28"/>
        </w:rPr>
        <w:t>ого</w:t>
      </w:r>
      <w:r w:rsidRPr="00431A4B">
        <w:rPr>
          <w:bCs/>
          <w:sz w:val="28"/>
          <w:szCs w:val="28"/>
        </w:rPr>
        <w:t xml:space="preserve"> к компьютеру для записи голоса;</w:t>
      </w:r>
    </w:p>
    <w:p w:rsidR="00501B66" w:rsidRPr="00431A4B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431A4B">
        <w:rPr>
          <w:bCs/>
          <w:sz w:val="28"/>
          <w:szCs w:val="28"/>
        </w:rPr>
        <w:t>флеш</w:t>
      </w:r>
      <w:proofErr w:type="spellEnd"/>
      <w:r w:rsidRPr="00431A4B">
        <w:rPr>
          <w:bCs/>
          <w:sz w:val="28"/>
          <w:szCs w:val="28"/>
        </w:rPr>
        <w:t>-накопител</w:t>
      </w:r>
      <w:r>
        <w:rPr>
          <w:bCs/>
          <w:sz w:val="28"/>
          <w:szCs w:val="28"/>
        </w:rPr>
        <w:t>ей</w:t>
      </w:r>
      <w:r w:rsidRPr="00431A4B">
        <w:rPr>
          <w:bCs/>
          <w:sz w:val="28"/>
          <w:szCs w:val="28"/>
        </w:rPr>
        <w:t xml:space="preserve"> для записи и хранения материалов;</w:t>
      </w:r>
    </w:p>
    <w:p w:rsidR="00501B66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</w:t>
      </w:r>
      <w:r w:rsidRPr="00431A4B">
        <w:rPr>
          <w:bCs/>
          <w:sz w:val="28"/>
          <w:szCs w:val="28"/>
        </w:rPr>
        <w:t>амп</w:t>
      </w:r>
      <w:r>
        <w:rPr>
          <w:bCs/>
          <w:sz w:val="28"/>
          <w:szCs w:val="28"/>
        </w:rPr>
        <w:t>ы</w:t>
      </w:r>
      <w:r w:rsidRPr="00431A4B">
        <w:rPr>
          <w:bCs/>
          <w:sz w:val="28"/>
          <w:szCs w:val="28"/>
        </w:rPr>
        <w:t xml:space="preserve"> дневного света с подвижным механизмом, изменяющим направление освещения;</w:t>
      </w:r>
    </w:p>
    <w:p w:rsidR="00501B66" w:rsidRDefault="00501B66" w:rsidP="00501B66">
      <w:pPr>
        <w:tabs>
          <w:tab w:val="left" w:pos="567"/>
        </w:tabs>
        <w:spacing w:line="276" w:lineRule="auto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Cs/>
          <w:sz w:val="28"/>
          <w:szCs w:val="28"/>
        </w:rPr>
        <w:t>- х</w:t>
      </w:r>
      <w:r w:rsidRPr="00431A4B">
        <w:rPr>
          <w:bCs/>
          <w:sz w:val="28"/>
          <w:szCs w:val="28"/>
        </w:rPr>
        <w:t>удожественны</w:t>
      </w:r>
      <w:r>
        <w:rPr>
          <w:bCs/>
          <w:sz w:val="28"/>
          <w:szCs w:val="28"/>
        </w:rPr>
        <w:t>х</w:t>
      </w:r>
      <w:r w:rsidRPr="00431A4B">
        <w:rPr>
          <w:bCs/>
          <w:sz w:val="28"/>
          <w:szCs w:val="28"/>
        </w:rPr>
        <w:t xml:space="preserve"> и иные материалы для создания героев и декораций</w:t>
      </w:r>
      <w:r>
        <w:rPr>
          <w:bCs/>
          <w:sz w:val="28"/>
          <w:szCs w:val="28"/>
        </w:rPr>
        <w:t>.</w:t>
      </w:r>
    </w:p>
    <w:p w:rsidR="00A5553B" w:rsidRDefault="00A5553B">
      <w:pPr>
        <w:rPr>
          <w:b/>
          <w:bCs/>
          <w:sz w:val="28"/>
          <w:szCs w:val="28"/>
        </w:rPr>
      </w:pPr>
    </w:p>
    <w:p w:rsidR="00BA5798" w:rsidRDefault="00BA5798" w:rsidP="005F0467">
      <w:pPr>
        <w:pStyle w:val="a9"/>
        <w:spacing w:line="276" w:lineRule="auto"/>
        <w:jc w:val="center"/>
        <w:rPr>
          <w:b/>
          <w:bCs/>
          <w:sz w:val="28"/>
          <w:szCs w:val="28"/>
        </w:rPr>
      </w:pPr>
    </w:p>
    <w:p w:rsidR="00BA5798" w:rsidRDefault="00BA5798" w:rsidP="005F0467">
      <w:pPr>
        <w:pStyle w:val="a9"/>
        <w:spacing w:line="276" w:lineRule="auto"/>
        <w:jc w:val="center"/>
        <w:rPr>
          <w:b/>
          <w:bCs/>
          <w:sz w:val="28"/>
          <w:szCs w:val="28"/>
        </w:rPr>
      </w:pPr>
    </w:p>
    <w:p w:rsidR="005F0467" w:rsidRPr="005F0467" w:rsidRDefault="005F0467" w:rsidP="005F0467">
      <w:pPr>
        <w:pStyle w:val="a9"/>
        <w:spacing w:line="276" w:lineRule="auto"/>
        <w:jc w:val="center"/>
        <w:rPr>
          <w:b/>
          <w:bCs/>
          <w:sz w:val="28"/>
          <w:szCs w:val="28"/>
        </w:rPr>
      </w:pPr>
      <w:r w:rsidRPr="005F0467">
        <w:rPr>
          <w:b/>
          <w:bCs/>
          <w:sz w:val="28"/>
          <w:szCs w:val="28"/>
        </w:rPr>
        <w:t>СПИСОК ИСПОЛЬЗОВАННОЙ ЛИТЕРАТУРЫ</w:t>
      </w:r>
    </w:p>
    <w:p w:rsidR="005F0467" w:rsidRPr="005F0467" w:rsidRDefault="005F0467" w:rsidP="005F0467">
      <w:pPr>
        <w:pStyle w:val="a9"/>
        <w:spacing w:line="276" w:lineRule="auto"/>
        <w:rPr>
          <w:b/>
          <w:i/>
          <w:sz w:val="28"/>
          <w:szCs w:val="28"/>
        </w:rPr>
      </w:pPr>
    </w:p>
    <w:p w:rsidR="005F0467" w:rsidRDefault="005F0467" w:rsidP="005F0467">
      <w:pPr>
        <w:pStyle w:val="a9"/>
        <w:spacing w:line="276" w:lineRule="auto"/>
        <w:jc w:val="center"/>
        <w:rPr>
          <w:b/>
          <w:color w:val="231F20"/>
          <w:sz w:val="28"/>
          <w:szCs w:val="28"/>
        </w:rPr>
      </w:pPr>
      <w:r w:rsidRPr="005F0467">
        <w:rPr>
          <w:b/>
          <w:color w:val="231F20"/>
          <w:sz w:val="28"/>
          <w:szCs w:val="28"/>
        </w:rPr>
        <w:t>Список литературы, использованной педагогом</w:t>
      </w:r>
    </w:p>
    <w:p w:rsidR="005F0467" w:rsidRPr="005F0467" w:rsidRDefault="005F0467" w:rsidP="005F0467">
      <w:pPr>
        <w:pStyle w:val="a9"/>
        <w:spacing w:line="276" w:lineRule="auto"/>
        <w:jc w:val="center"/>
        <w:rPr>
          <w:b/>
          <w:i/>
          <w:sz w:val="28"/>
          <w:szCs w:val="28"/>
        </w:rPr>
      </w:pPr>
    </w:p>
    <w:p w:rsidR="001F39EA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 w:rsidRPr="001D0828">
        <w:rPr>
          <w:sz w:val="28"/>
        </w:rPr>
        <w:t xml:space="preserve">Левин </w:t>
      </w:r>
      <w:r w:rsidR="00DE5CFB" w:rsidRPr="001D0828">
        <w:rPr>
          <w:sz w:val="28"/>
        </w:rPr>
        <w:t xml:space="preserve">А. </w:t>
      </w:r>
      <w:r w:rsidRPr="001D0828">
        <w:rPr>
          <w:sz w:val="28"/>
        </w:rPr>
        <w:t>«Самоучитель полезных программ» (</w:t>
      </w:r>
      <w:proofErr w:type="spellStart"/>
      <w:r w:rsidRPr="001D0828">
        <w:rPr>
          <w:sz w:val="28"/>
        </w:rPr>
        <w:t>Нолидж</w:t>
      </w:r>
      <w:proofErr w:type="spellEnd"/>
      <w:r w:rsidRPr="001D0828">
        <w:rPr>
          <w:sz w:val="28"/>
        </w:rPr>
        <w:t xml:space="preserve">, Москва, </w:t>
      </w:r>
      <w:r>
        <w:rPr>
          <w:sz w:val="28"/>
        </w:rPr>
        <w:t>2007</w:t>
      </w:r>
      <w:r w:rsidRPr="001D0828">
        <w:rPr>
          <w:sz w:val="28"/>
        </w:rPr>
        <w:t>)</w:t>
      </w:r>
      <w:r>
        <w:rPr>
          <w:sz w:val="28"/>
        </w:rPr>
        <w:t>.</w:t>
      </w:r>
    </w:p>
    <w:p w:rsidR="001F39EA" w:rsidRPr="0053195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proofErr w:type="spellStart"/>
      <w:r w:rsidRPr="00531958">
        <w:rPr>
          <w:sz w:val="28"/>
        </w:rPr>
        <w:t>Анофриков</w:t>
      </w:r>
      <w:proofErr w:type="spellEnd"/>
      <w:r w:rsidRPr="00531958">
        <w:rPr>
          <w:sz w:val="28"/>
        </w:rPr>
        <w:t xml:space="preserve"> П.И. Принцип работы детской студии мультипликации. Учебное пособие. Детская киностудия «Поиск» / П.И. </w:t>
      </w:r>
      <w:proofErr w:type="spellStart"/>
      <w:r w:rsidRPr="00531958">
        <w:rPr>
          <w:sz w:val="28"/>
        </w:rPr>
        <w:t>Ануфриков</w:t>
      </w:r>
      <w:proofErr w:type="spellEnd"/>
      <w:r w:rsidRPr="00531958">
        <w:rPr>
          <w:sz w:val="28"/>
        </w:rPr>
        <w:t>. - Новосибирск, 2008. – 203 с.</w:t>
      </w:r>
    </w:p>
    <w:p w:rsidR="001F39EA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proofErr w:type="spellStart"/>
      <w:r>
        <w:rPr>
          <w:sz w:val="28"/>
        </w:rPr>
        <w:t>Паронджонов</w:t>
      </w:r>
      <w:proofErr w:type="spellEnd"/>
      <w:r w:rsidR="00DE5CFB" w:rsidRPr="00DE5CFB">
        <w:rPr>
          <w:sz w:val="28"/>
        </w:rPr>
        <w:t xml:space="preserve"> </w:t>
      </w:r>
      <w:r w:rsidR="00DE5CFB">
        <w:rPr>
          <w:sz w:val="28"/>
        </w:rPr>
        <w:t>В.</w:t>
      </w:r>
      <w:r>
        <w:rPr>
          <w:sz w:val="28"/>
        </w:rPr>
        <w:t xml:space="preserve">, Занимательная информатика. – М.: «Дрофа», 2008. – 192 с.: ил. </w:t>
      </w:r>
    </w:p>
    <w:p w:rsidR="001F39EA" w:rsidRPr="00AC2F4A" w:rsidRDefault="001F39EA" w:rsidP="00BA0E6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sz w:val="28"/>
          <w:szCs w:val="28"/>
        </w:rPr>
      </w:pPr>
      <w:r w:rsidRPr="00AC2F4A">
        <w:rPr>
          <w:sz w:val="28"/>
          <w:szCs w:val="28"/>
        </w:rPr>
        <w:t>Газета «Информатика». Издательский дом Перво</w:t>
      </w:r>
      <w:r>
        <w:rPr>
          <w:sz w:val="28"/>
          <w:szCs w:val="28"/>
        </w:rPr>
        <w:t>е сентября. Подшивка за 2005-2012</w:t>
      </w:r>
      <w:r w:rsidRPr="00AC2F4A">
        <w:rPr>
          <w:sz w:val="28"/>
          <w:szCs w:val="28"/>
        </w:rPr>
        <w:t xml:space="preserve">г.г. </w:t>
      </w:r>
    </w:p>
    <w:p w:rsidR="001F39EA" w:rsidRPr="0053195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proofErr w:type="spellStart"/>
      <w:r>
        <w:rPr>
          <w:sz w:val="28"/>
        </w:rPr>
        <w:t>Г</w:t>
      </w:r>
      <w:r w:rsidRPr="00531958">
        <w:rPr>
          <w:sz w:val="28"/>
        </w:rPr>
        <w:t>ейн</w:t>
      </w:r>
      <w:proofErr w:type="spellEnd"/>
      <w:r w:rsidRPr="00531958">
        <w:rPr>
          <w:sz w:val="28"/>
        </w:rPr>
        <w:t xml:space="preserve"> А.Г. Информационная культура. – Екатеринбург: Учебная книга, 200</w:t>
      </w:r>
      <w:r>
        <w:rPr>
          <w:sz w:val="28"/>
        </w:rPr>
        <w:t>7</w:t>
      </w:r>
      <w:r w:rsidRPr="00531958">
        <w:rPr>
          <w:sz w:val="28"/>
        </w:rPr>
        <w:t>. – 86 с.</w:t>
      </w:r>
    </w:p>
    <w:p w:rsidR="001F39EA" w:rsidRPr="001D082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 w:rsidRPr="001D0828">
        <w:rPr>
          <w:sz w:val="28"/>
        </w:rPr>
        <w:t>Журнал «Мой компьютер»</w:t>
      </w:r>
    </w:p>
    <w:p w:rsidR="001F39EA" w:rsidRPr="001D082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 w:rsidRPr="001D0828">
        <w:rPr>
          <w:sz w:val="28"/>
        </w:rPr>
        <w:t xml:space="preserve">Зеленина Е.Л. Играем, познаем, рисуем. – М.: Просвещение, </w:t>
      </w:r>
      <w:r>
        <w:rPr>
          <w:sz w:val="28"/>
        </w:rPr>
        <w:t>2012</w:t>
      </w:r>
      <w:r w:rsidRPr="001D0828">
        <w:rPr>
          <w:sz w:val="28"/>
        </w:rPr>
        <w:t>.</w:t>
      </w:r>
    </w:p>
    <w:p w:rsidR="001F39EA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>
        <w:rPr>
          <w:sz w:val="28"/>
        </w:rPr>
        <w:t>Информатика в играх и задачах. 3 класс. Методические рекомендации для учителя. – М.: «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», 2009. 128 с.</w:t>
      </w:r>
    </w:p>
    <w:p w:rsidR="001F39EA" w:rsidRPr="0053195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 w:rsidRPr="00531958">
        <w:rPr>
          <w:sz w:val="28"/>
        </w:rPr>
        <w:t xml:space="preserve">Иткин В.В. Карманная книга </w:t>
      </w:r>
      <w:proofErr w:type="spellStart"/>
      <w:r w:rsidRPr="00531958">
        <w:rPr>
          <w:sz w:val="28"/>
        </w:rPr>
        <w:t>мульт-жюриста</w:t>
      </w:r>
      <w:proofErr w:type="spellEnd"/>
      <w:r w:rsidRPr="00531958">
        <w:rPr>
          <w:sz w:val="28"/>
        </w:rPr>
        <w:t>. Учебное пособие для начинающих мультипликаторов. Детская киностудия «Поиск» /В.В. Иткин. – Новосибирск, 2006. – 48 с.</w:t>
      </w:r>
    </w:p>
    <w:p w:rsidR="001F39EA" w:rsidRPr="001D082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 w:rsidRPr="001D0828">
        <w:rPr>
          <w:sz w:val="28"/>
        </w:rPr>
        <w:t>Комиссаров Д.А., Станкевич С.И. «Персональный учитель по персональному   компьютеру» (Солон-пресс, Москва 200</w:t>
      </w:r>
      <w:r>
        <w:rPr>
          <w:sz w:val="28"/>
        </w:rPr>
        <w:t>9</w:t>
      </w:r>
      <w:r w:rsidRPr="001D0828">
        <w:rPr>
          <w:sz w:val="28"/>
        </w:rPr>
        <w:t>)</w:t>
      </w:r>
    </w:p>
    <w:p w:rsidR="001F39EA" w:rsidRPr="0053195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 w:rsidRPr="00531958">
        <w:rPr>
          <w:sz w:val="28"/>
        </w:rPr>
        <w:t xml:space="preserve">Красный Ю.Е. Мультфильм руками детей / Ю.Е. Красный, Л.И. </w:t>
      </w:r>
      <w:proofErr w:type="spellStart"/>
      <w:r w:rsidRPr="00531958">
        <w:rPr>
          <w:sz w:val="28"/>
        </w:rPr>
        <w:t>Курдюкова</w:t>
      </w:r>
      <w:proofErr w:type="spellEnd"/>
      <w:r w:rsidRPr="00531958">
        <w:rPr>
          <w:sz w:val="28"/>
        </w:rPr>
        <w:t>. – Москва, 2004. – 89 с.</w:t>
      </w:r>
    </w:p>
    <w:p w:rsidR="001F39EA" w:rsidRPr="0053195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proofErr w:type="spellStart"/>
      <w:r w:rsidRPr="00531958">
        <w:rPr>
          <w:sz w:val="28"/>
        </w:rPr>
        <w:t>Леготина</w:t>
      </w:r>
      <w:proofErr w:type="spellEnd"/>
      <w:r w:rsidRPr="00531958">
        <w:rPr>
          <w:sz w:val="28"/>
        </w:rPr>
        <w:t xml:space="preserve"> С.Н. Элективный курс «Мультимедийная презентация. Компьютерная графика. – Волгоград, ИТД: Корифей, 2006. – 45 с.</w:t>
      </w:r>
    </w:p>
    <w:p w:rsidR="001F39EA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>
        <w:rPr>
          <w:sz w:val="28"/>
        </w:rPr>
        <w:t>Леонтьев В.П. Новейшая энциклопедия персонального компьютера 2009 – М.: ОЛМА-ПРЕСС, 2009– 920 с.: ил.</w:t>
      </w:r>
    </w:p>
    <w:p w:rsidR="001F39EA" w:rsidRPr="0053195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 w:rsidRPr="00531958">
        <w:rPr>
          <w:sz w:val="28"/>
        </w:rPr>
        <w:t>Методическое пособие для начинающих мультипликаторов. Детская киностудия «Поиск» /</w:t>
      </w:r>
      <w:proofErr w:type="spellStart"/>
      <w:r w:rsidRPr="00531958">
        <w:rPr>
          <w:sz w:val="28"/>
        </w:rPr>
        <w:t>Велинский</w:t>
      </w:r>
      <w:proofErr w:type="spellEnd"/>
      <w:r w:rsidRPr="00531958">
        <w:rPr>
          <w:sz w:val="28"/>
        </w:rPr>
        <w:t xml:space="preserve"> Д.В. - Новосибирск, 200</w:t>
      </w:r>
      <w:r>
        <w:rPr>
          <w:sz w:val="28"/>
        </w:rPr>
        <w:t>9</w:t>
      </w:r>
      <w:r w:rsidRPr="00531958">
        <w:rPr>
          <w:sz w:val="28"/>
        </w:rPr>
        <w:t>. – 65 с.</w:t>
      </w:r>
    </w:p>
    <w:p w:rsidR="001F39EA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proofErr w:type="spellStart"/>
      <w:r>
        <w:rPr>
          <w:sz w:val="28"/>
        </w:rPr>
        <w:t>Первин</w:t>
      </w:r>
      <w:proofErr w:type="spellEnd"/>
      <w:r>
        <w:rPr>
          <w:sz w:val="28"/>
        </w:rPr>
        <w:t xml:space="preserve"> Ю.А. Информатика дома и в школе. Книга для ученика. – СПб.: БХВ-Петербург, 2010. – 352 с.: ил.</w:t>
      </w:r>
    </w:p>
    <w:p w:rsidR="001F39EA" w:rsidRPr="00531958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r w:rsidRPr="00531958">
        <w:rPr>
          <w:sz w:val="28"/>
        </w:rPr>
        <w:t xml:space="preserve">Симонович </w:t>
      </w:r>
      <w:r w:rsidR="00DE5CFB" w:rsidRPr="00531958">
        <w:rPr>
          <w:sz w:val="28"/>
        </w:rPr>
        <w:t xml:space="preserve">С. </w:t>
      </w:r>
      <w:r w:rsidRPr="00531958">
        <w:rPr>
          <w:sz w:val="28"/>
        </w:rPr>
        <w:t xml:space="preserve">«Компьютер в вашей школе» (М., </w:t>
      </w:r>
      <w:proofErr w:type="spellStart"/>
      <w:r w:rsidRPr="00531958">
        <w:rPr>
          <w:sz w:val="28"/>
        </w:rPr>
        <w:t>АСТпресс</w:t>
      </w:r>
      <w:proofErr w:type="spellEnd"/>
      <w:r w:rsidRPr="00531958">
        <w:rPr>
          <w:sz w:val="28"/>
        </w:rPr>
        <w:t>, 20</w:t>
      </w:r>
      <w:r>
        <w:rPr>
          <w:sz w:val="28"/>
        </w:rPr>
        <w:t>1</w:t>
      </w:r>
      <w:r w:rsidRPr="00531958">
        <w:rPr>
          <w:sz w:val="28"/>
        </w:rPr>
        <w:t>2г.)</w:t>
      </w:r>
    </w:p>
    <w:p w:rsidR="001F39EA" w:rsidRPr="001F39EA" w:rsidRDefault="001F39EA" w:rsidP="001F39EA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proofErr w:type="spellStart"/>
      <w:r w:rsidRPr="001F39EA">
        <w:rPr>
          <w:sz w:val="28"/>
        </w:rPr>
        <w:t>Селевко</w:t>
      </w:r>
      <w:proofErr w:type="spellEnd"/>
      <w:r w:rsidRPr="001F39EA">
        <w:rPr>
          <w:sz w:val="28"/>
        </w:rPr>
        <w:t xml:space="preserve">, Г.К. Современные образовательные технологии / </w:t>
      </w:r>
      <w:proofErr w:type="spellStart"/>
      <w:r w:rsidRPr="001F39EA">
        <w:rPr>
          <w:sz w:val="28"/>
        </w:rPr>
        <w:t>Г.К.Селевко</w:t>
      </w:r>
      <w:proofErr w:type="spellEnd"/>
      <w:r w:rsidRPr="001F39EA">
        <w:rPr>
          <w:sz w:val="28"/>
        </w:rPr>
        <w:t xml:space="preserve">. – М.: Народное образование, 2008. – 256 с. </w:t>
      </w:r>
    </w:p>
    <w:p w:rsidR="001F39EA" w:rsidRPr="001F39EA" w:rsidRDefault="001F39EA" w:rsidP="001F39EA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proofErr w:type="spellStart"/>
      <w:r w:rsidRPr="001F39EA">
        <w:rPr>
          <w:sz w:val="28"/>
        </w:rPr>
        <w:lastRenderedPageBreak/>
        <w:t>Сластенин</w:t>
      </w:r>
      <w:proofErr w:type="spellEnd"/>
      <w:r w:rsidRPr="001F39EA">
        <w:rPr>
          <w:sz w:val="28"/>
        </w:rPr>
        <w:t xml:space="preserve">, В.А. Общая педагогика в двух частях / В.А. </w:t>
      </w:r>
      <w:proofErr w:type="spellStart"/>
      <w:r w:rsidRPr="001F39EA">
        <w:rPr>
          <w:sz w:val="28"/>
        </w:rPr>
        <w:t>Сластенин</w:t>
      </w:r>
      <w:proofErr w:type="spellEnd"/>
      <w:r w:rsidRPr="001F39EA">
        <w:rPr>
          <w:sz w:val="28"/>
        </w:rPr>
        <w:t xml:space="preserve">, </w:t>
      </w:r>
      <w:proofErr w:type="spellStart"/>
      <w:r w:rsidRPr="001F39EA">
        <w:rPr>
          <w:sz w:val="28"/>
        </w:rPr>
        <w:t>И.Ф.Исаев</w:t>
      </w:r>
      <w:proofErr w:type="spellEnd"/>
      <w:r w:rsidRPr="001F39EA">
        <w:rPr>
          <w:sz w:val="28"/>
        </w:rPr>
        <w:t xml:space="preserve">, </w:t>
      </w:r>
      <w:proofErr w:type="spellStart"/>
      <w:r w:rsidRPr="001F39EA">
        <w:rPr>
          <w:sz w:val="28"/>
        </w:rPr>
        <w:t>Е.Н.Шиянов</w:t>
      </w:r>
      <w:proofErr w:type="spellEnd"/>
      <w:r w:rsidRPr="001F39EA">
        <w:rPr>
          <w:sz w:val="28"/>
        </w:rPr>
        <w:t>. – М.: Издательский центр «Академия», 2011. – 496 с.</w:t>
      </w:r>
    </w:p>
    <w:p w:rsidR="001F39EA" w:rsidRDefault="001F39EA" w:rsidP="00BA0E66">
      <w:pPr>
        <w:numPr>
          <w:ilvl w:val="0"/>
          <w:numId w:val="1"/>
        </w:numPr>
        <w:tabs>
          <w:tab w:val="clear" w:pos="720"/>
          <w:tab w:val="left" w:pos="900"/>
        </w:tabs>
        <w:spacing w:line="276" w:lineRule="auto"/>
        <w:ind w:left="900" w:hanging="540"/>
        <w:jc w:val="both"/>
        <w:rPr>
          <w:sz w:val="28"/>
        </w:rPr>
      </w:pPr>
      <w:proofErr w:type="spellStart"/>
      <w:r w:rsidRPr="00531958">
        <w:rPr>
          <w:sz w:val="28"/>
        </w:rPr>
        <w:t>Смыковская</w:t>
      </w:r>
      <w:proofErr w:type="spellEnd"/>
      <w:r w:rsidRPr="00531958">
        <w:rPr>
          <w:sz w:val="28"/>
        </w:rPr>
        <w:t xml:space="preserve"> Т.К., Карякина И.И. </w:t>
      </w:r>
      <w:proofErr w:type="spellStart"/>
      <w:r w:rsidRPr="00531958">
        <w:rPr>
          <w:sz w:val="28"/>
        </w:rPr>
        <w:t>MicrosoftPowerPoint</w:t>
      </w:r>
      <w:proofErr w:type="spellEnd"/>
      <w:r w:rsidRPr="00531958">
        <w:rPr>
          <w:sz w:val="28"/>
        </w:rPr>
        <w:t>: серия «Первые шаги по информатике». Учебно-методическое пособие. – Волгоград, 20</w:t>
      </w:r>
      <w:r>
        <w:rPr>
          <w:sz w:val="28"/>
        </w:rPr>
        <w:t>14</w:t>
      </w:r>
      <w:r w:rsidRPr="00531958">
        <w:rPr>
          <w:sz w:val="28"/>
        </w:rPr>
        <w:t>. – 75 с.</w:t>
      </w:r>
    </w:p>
    <w:p w:rsidR="005F0467" w:rsidRPr="003E135E" w:rsidRDefault="005F0467" w:rsidP="005F0467">
      <w:pPr>
        <w:spacing w:line="276" w:lineRule="auto"/>
        <w:jc w:val="both"/>
        <w:rPr>
          <w:sz w:val="28"/>
          <w:szCs w:val="28"/>
        </w:rPr>
      </w:pPr>
    </w:p>
    <w:p w:rsidR="005F0467" w:rsidRDefault="005F0467" w:rsidP="005F0467">
      <w:pPr>
        <w:tabs>
          <w:tab w:val="left" w:pos="851"/>
        </w:tabs>
        <w:spacing w:line="276" w:lineRule="auto"/>
        <w:ind w:left="360"/>
        <w:jc w:val="center"/>
        <w:rPr>
          <w:b/>
          <w:sz w:val="28"/>
          <w:szCs w:val="28"/>
        </w:rPr>
      </w:pPr>
      <w:r w:rsidRPr="00B56F90">
        <w:rPr>
          <w:b/>
          <w:color w:val="231F20"/>
          <w:sz w:val="28"/>
          <w:szCs w:val="28"/>
        </w:rPr>
        <w:t>Список литературы, рекомендованной учащимся</w:t>
      </w:r>
      <w:r w:rsidRPr="00B56F90">
        <w:rPr>
          <w:b/>
          <w:sz w:val="28"/>
          <w:szCs w:val="28"/>
        </w:rPr>
        <w:t>и родител</w:t>
      </w:r>
      <w:r>
        <w:rPr>
          <w:b/>
          <w:sz w:val="28"/>
          <w:szCs w:val="28"/>
        </w:rPr>
        <w:t>ям</w:t>
      </w:r>
    </w:p>
    <w:p w:rsidR="005F0467" w:rsidRDefault="005F0467" w:rsidP="005F0467">
      <w:pPr>
        <w:tabs>
          <w:tab w:val="left" w:pos="851"/>
        </w:tabs>
        <w:spacing w:line="276" w:lineRule="auto"/>
        <w:ind w:left="360"/>
        <w:jc w:val="center"/>
        <w:rPr>
          <w:sz w:val="28"/>
        </w:rPr>
      </w:pPr>
    </w:p>
    <w:p w:rsidR="00643192" w:rsidRPr="005F0467" w:rsidRDefault="00643192" w:rsidP="005F0467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</w:rPr>
      </w:pPr>
      <w:proofErr w:type="spellStart"/>
      <w:r w:rsidRPr="005F0467">
        <w:rPr>
          <w:sz w:val="28"/>
        </w:rPr>
        <w:t>Паронджонов</w:t>
      </w:r>
      <w:proofErr w:type="spellEnd"/>
      <w:r w:rsidR="00DE5CFB" w:rsidRPr="00DE5CFB">
        <w:rPr>
          <w:sz w:val="28"/>
        </w:rPr>
        <w:t xml:space="preserve"> </w:t>
      </w:r>
      <w:r w:rsidR="00DE5CFB" w:rsidRPr="005F0467">
        <w:rPr>
          <w:sz w:val="28"/>
        </w:rPr>
        <w:t>В.</w:t>
      </w:r>
      <w:r w:rsidRPr="005F0467">
        <w:rPr>
          <w:sz w:val="28"/>
        </w:rPr>
        <w:t xml:space="preserve">, Занимательная информатика.  – М.: «РОСМЭН», 2008. – 190 с.: ил. </w:t>
      </w:r>
    </w:p>
    <w:p w:rsidR="00643192" w:rsidRPr="00032682" w:rsidRDefault="00643192" w:rsidP="003E135E">
      <w:pPr>
        <w:numPr>
          <w:ilvl w:val="0"/>
          <w:numId w:val="6"/>
        </w:numPr>
        <w:tabs>
          <w:tab w:val="clear" w:pos="720"/>
          <w:tab w:val="left" w:pos="851"/>
        </w:tabs>
        <w:spacing w:line="276" w:lineRule="auto"/>
        <w:ind w:left="851" w:hanging="491"/>
        <w:jc w:val="both"/>
        <w:rPr>
          <w:sz w:val="28"/>
        </w:rPr>
      </w:pPr>
      <w:r w:rsidRPr="00032682">
        <w:rPr>
          <w:sz w:val="28"/>
        </w:rPr>
        <w:t xml:space="preserve">Информатика и ИКТ: учебник для </w:t>
      </w:r>
      <w:r>
        <w:rPr>
          <w:sz w:val="28"/>
        </w:rPr>
        <w:t>3</w:t>
      </w:r>
      <w:r w:rsidRPr="00032682">
        <w:rPr>
          <w:sz w:val="28"/>
        </w:rPr>
        <w:t xml:space="preserve"> класса/ Н.В. Матвеева, Е.Н. </w:t>
      </w:r>
      <w:proofErr w:type="spellStart"/>
      <w:r>
        <w:rPr>
          <w:sz w:val="28"/>
        </w:rPr>
        <w:t>Ч</w:t>
      </w:r>
      <w:r w:rsidRPr="00032682">
        <w:rPr>
          <w:sz w:val="28"/>
        </w:rPr>
        <w:t>елак</w:t>
      </w:r>
      <w:proofErr w:type="spellEnd"/>
      <w:r w:rsidRPr="00032682">
        <w:rPr>
          <w:sz w:val="28"/>
        </w:rPr>
        <w:t xml:space="preserve">, </w:t>
      </w:r>
      <w:proofErr w:type="spellStart"/>
      <w:r w:rsidRPr="00032682">
        <w:rPr>
          <w:sz w:val="28"/>
        </w:rPr>
        <w:t>Н.К.Конопатова</w:t>
      </w:r>
      <w:proofErr w:type="spellEnd"/>
      <w:r w:rsidRPr="00032682">
        <w:rPr>
          <w:sz w:val="28"/>
        </w:rPr>
        <w:t xml:space="preserve"> и др. – </w:t>
      </w:r>
      <w:r>
        <w:rPr>
          <w:sz w:val="28"/>
        </w:rPr>
        <w:t>3</w:t>
      </w:r>
      <w:r w:rsidRPr="00032682">
        <w:rPr>
          <w:sz w:val="28"/>
        </w:rPr>
        <w:t>-е изд. – М.: БИНОМ. Лаборатория знаний, 201</w:t>
      </w:r>
      <w:r>
        <w:rPr>
          <w:sz w:val="28"/>
        </w:rPr>
        <w:t>0</w:t>
      </w:r>
      <w:r w:rsidRPr="00032682">
        <w:rPr>
          <w:sz w:val="28"/>
        </w:rPr>
        <w:t xml:space="preserve">. – </w:t>
      </w:r>
      <w:r>
        <w:rPr>
          <w:sz w:val="28"/>
        </w:rPr>
        <w:t>191</w:t>
      </w:r>
      <w:r w:rsidRPr="00032682">
        <w:rPr>
          <w:sz w:val="28"/>
        </w:rPr>
        <w:t xml:space="preserve"> с.: ил.</w:t>
      </w:r>
    </w:p>
    <w:p w:rsidR="00643192" w:rsidRDefault="00643192" w:rsidP="003E135E">
      <w:pPr>
        <w:numPr>
          <w:ilvl w:val="0"/>
          <w:numId w:val="6"/>
        </w:numPr>
        <w:tabs>
          <w:tab w:val="clear" w:pos="720"/>
          <w:tab w:val="left" w:pos="851"/>
        </w:tabs>
        <w:spacing w:line="276" w:lineRule="auto"/>
        <w:ind w:left="851" w:hanging="491"/>
        <w:jc w:val="both"/>
        <w:rPr>
          <w:sz w:val="28"/>
        </w:rPr>
      </w:pPr>
      <w:r>
        <w:rPr>
          <w:sz w:val="28"/>
        </w:rPr>
        <w:t xml:space="preserve">Информатика и ИКТ: учебник для 4 класса/ Н.В. Матвеева, Е.Н. </w:t>
      </w:r>
      <w:proofErr w:type="spellStart"/>
      <w:r>
        <w:rPr>
          <w:sz w:val="28"/>
        </w:rPr>
        <w:t>Челак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Н.К.Конопатова</w:t>
      </w:r>
      <w:proofErr w:type="spellEnd"/>
      <w:r>
        <w:rPr>
          <w:sz w:val="28"/>
        </w:rPr>
        <w:t xml:space="preserve"> и др. – 4-е изд. – М.: БИНОМ. Лаборатория знаний, 2011. – 239 с.: ил.</w:t>
      </w:r>
    </w:p>
    <w:p w:rsidR="00643192" w:rsidRDefault="00643192" w:rsidP="003E135E">
      <w:pPr>
        <w:numPr>
          <w:ilvl w:val="0"/>
          <w:numId w:val="6"/>
        </w:numPr>
        <w:tabs>
          <w:tab w:val="clear" w:pos="720"/>
          <w:tab w:val="left" w:pos="851"/>
        </w:tabs>
        <w:spacing w:line="276" w:lineRule="auto"/>
        <w:ind w:left="851" w:hanging="491"/>
        <w:jc w:val="both"/>
        <w:rPr>
          <w:sz w:val="28"/>
        </w:rPr>
      </w:pPr>
      <w:r>
        <w:rPr>
          <w:sz w:val="28"/>
        </w:rPr>
        <w:t>Информатика: Базовый курс/ С.В. Симонович и др. – СПб: «Питер», 2011. – 640 с.: ил.</w:t>
      </w:r>
    </w:p>
    <w:p w:rsidR="00643192" w:rsidRDefault="00643192" w:rsidP="003E135E">
      <w:pPr>
        <w:numPr>
          <w:ilvl w:val="0"/>
          <w:numId w:val="6"/>
        </w:numPr>
        <w:tabs>
          <w:tab w:val="clear" w:pos="720"/>
          <w:tab w:val="left" w:pos="851"/>
        </w:tabs>
        <w:spacing w:line="276" w:lineRule="auto"/>
        <w:ind w:left="851" w:hanging="491"/>
        <w:jc w:val="both"/>
        <w:rPr>
          <w:sz w:val="28"/>
        </w:rPr>
      </w:pPr>
      <w:r>
        <w:rPr>
          <w:sz w:val="28"/>
        </w:rPr>
        <w:t>Леонтьев В.П. Новейшая энциклопедия персонального компьютера 2009 – М.: ОЛМА-ПРЕСС, 2009– 920 с.: ил.</w:t>
      </w:r>
    </w:p>
    <w:p w:rsidR="00643192" w:rsidRPr="003C5A7D" w:rsidRDefault="00643192" w:rsidP="003E135E">
      <w:pPr>
        <w:numPr>
          <w:ilvl w:val="0"/>
          <w:numId w:val="6"/>
        </w:numPr>
        <w:tabs>
          <w:tab w:val="clear" w:pos="720"/>
          <w:tab w:val="left" w:pos="851"/>
        </w:tabs>
        <w:spacing w:line="276" w:lineRule="auto"/>
        <w:ind w:left="851" w:hanging="491"/>
        <w:jc w:val="both"/>
        <w:rPr>
          <w:sz w:val="28"/>
        </w:rPr>
      </w:pPr>
      <w:proofErr w:type="spellStart"/>
      <w:r>
        <w:rPr>
          <w:sz w:val="28"/>
        </w:rPr>
        <w:t>Первин</w:t>
      </w:r>
      <w:proofErr w:type="spellEnd"/>
      <w:r>
        <w:rPr>
          <w:sz w:val="28"/>
        </w:rPr>
        <w:t xml:space="preserve"> Ю.А. Информатика дома и в школе. Книга для ученика. – СПб.: БХВ-Петербург, 2003. – 352 с.: ил.</w:t>
      </w:r>
    </w:p>
    <w:p w:rsidR="00EA79E4" w:rsidRDefault="00EA79E4" w:rsidP="003E135E">
      <w:pPr>
        <w:spacing w:line="276" w:lineRule="auto"/>
        <w:ind w:firstLine="567"/>
        <w:rPr>
          <w:sz w:val="28"/>
        </w:rPr>
      </w:pPr>
    </w:p>
    <w:sectPr w:rsidR="00EA79E4" w:rsidSect="003E135E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E1" w:rsidRDefault="001601E1" w:rsidP="00DD4524">
      <w:r>
        <w:separator/>
      </w:r>
    </w:p>
  </w:endnote>
  <w:endnote w:type="continuationSeparator" w:id="0">
    <w:p w:rsidR="001601E1" w:rsidRDefault="001601E1" w:rsidP="00DD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861579" w:rsidRDefault="0086157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B0B">
          <w:rPr>
            <w:noProof/>
          </w:rPr>
          <w:t>8</w:t>
        </w:r>
        <w:r>
          <w:fldChar w:fldCharType="end"/>
        </w:r>
      </w:p>
    </w:sdtContent>
  </w:sdt>
  <w:p w:rsidR="00861579" w:rsidRDefault="0086157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E61BFF" w:rsidRDefault="002D21FF">
        <w:pPr>
          <w:pStyle w:val="ac"/>
          <w:jc w:val="right"/>
        </w:pPr>
        <w:r>
          <w:fldChar w:fldCharType="begin"/>
        </w:r>
        <w:r w:rsidR="007C2909">
          <w:instrText xml:space="preserve"> PAGE   \* MERGEFORMAT </w:instrText>
        </w:r>
        <w:r>
          <w:fldChar w:fldCharType="separate"/>
        </w:r>
        <w:r w:rsidR="00262B0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61BFF" w:rsidRDefault="00E61B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E1" w:rsidRDefault="001601E1" w:rsidP="00DD4524">
      <w:r>
        <w:separator/>
      </w:r>
    </w:p>
  </w:footnote>
  <w:footnote w:type="continuationSeparator" w:id="0">
    <w:p w:rsidR="001601E1" w:rsidRDefault="001601E1" w:rsidP="00DD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B0AA3E"/>
    <w:lvl w:ilvl="0">
      <w:numFmt w:val="bullet"/>
      <w:lvlText w:val="*"/>
      <w:lvlJc w:val="left"/>
    </w:lvl>
  </w:abstractNum>
  <w:abstractNum w:abstractNumId="1" w15:restartNumberingAfterBreak="0">
    <w:nsid w:val="027C7809"/>
    <w:multiLevelType w:val="hybridMultilevel"/>
    <w:tmpl w:val="6B7E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BA1"/>
    <w:multiLevelType w:val="hybridMultilevel"/>
    <w:tmpl w:val="2BC453D2"/>
    <w:lvl w:ilvl="0" w:tplc="0F467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21386"/>
    <w:multiLevelType w:val="hybridMultilevel"/>
    <w:tmpl w:val="324A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045B2"/>
    <w:multiLevelType w:val="hybridMultilevel"/>
    <w:tmpl w:val="0DE67778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5" w15:restartNumberingAfterBreak="0">
    <w:nsid w:val="26ED0A58"/>
    <w:multiLevelType w:val="multilevel"/>
    <w:tmpl w:val="7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3275E8"/>
    <w:multiLevelType w:val="hybridMultilevel"/>
    <w:tmpl w:val="12CC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71BCE"/>
    <w:multiLevelType w:val="multilevel"/>
    <w:tmpl w:val="B9E2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D088B"/>
    <w:multiLevelType w:val="hybridMultilevel"/>
    <w:tmpl w:val="8332755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 w15:restartNumberingAfterBreak="0">
    <w:nsid w:val="343B77E7"/>
    <w:multiLevelType w:val="multilevel"/>
    <w:tmpl w:val="5AD63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60FBF"/>
    <w:multiLevelType w:val="hybridMultilevel"/>
    <w:tmpl w:val="6DB8832A"/>
    <w:lvl w:ilvl="0" w:tplc="13B0AA3E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395DFC"/>
    <w:multiLevelType w:val="multilevel"/>
    <w:tmpl w:val="9CD2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92EE0"/>
    <w:multiLevelType w:val="hybridMultilevel"/>
    <w:tmpl w:val="14623E18"/>
    <w:lvl w:ilvl="0" w:tplc="608C4B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2F2D6D"/>
    <w:multiLevelType w:val="hybridMultilevel"/>
    <w:tmpl w:val="B9CEC6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D4402"/>
    <w:multiLevelType w:val="hybridMultilevel"/>
    <w:tmpl w:val="9FA4BD9C"/>
    <w:lvl w:ilvl="0" w:tplc="09C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F42B3"/>
    <w:multiLevelType w:val="multilevel"/>
    <w:tmpl w:val="2FEA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  <w:num w:numId="15">
    <w:abstractNumId w:val="7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E3"/>
    <w:rsid w:val="000063CA"/>
    <w:rsid w:val="00006964"/>
    <w:rsid w:val="0001674F"/>
    <w:rsid w:val="00020E1E"/>
    <w:rsid w:val="0002510B"/>
    <w:rsid w:val="00032682"/>
    <w:rsid w:val="0003499D"/>
    <w:rsid w:val="00037AFA"/>
    <w:rsid w:val="000513E3"/>
    <w:rsid w:val="000517BB"/>
    <w:rsid w:val="00055127"/>
    <w:rsid w:val="000572A7"/>
    <w:rsid w:val="00062FD8"/>
    <w:rsid w:val="0007310B"/>
    <w:rsid w:val="00074088"/>
    <w:rsid w:val="00074D45"/>
    <w:rsid w:val="0007627A"/>
    <w:rsid w:val="00076900"/>
    <w:rsid w:val="0007768E"/>
    <w:rsid w:val="00084639"/>
    <w:rsid w:val="00084A05"/>
    <w:rsid w:val="00085B43"/>
    <w:rsid w:val="000863A8"/>
    <w:rsid w:val="0009543A"/>
    <w:rsid w:val="00097C1D"/>
    <w:rsid w:val="000A0C06"/>
    <w:rsid w:val="000A7A92"/>
    <w:rsid w:val="000B4138"/>
    <w:rsid w:val="000C0355"/>
    <w:rsid w:val="000C7182"/>
    <w:rsid w:val="000D1B77"/>
    <w:rsid w:val="000D75AC"/>
    <w:rsid w:val="000E0110"/>
    <w:rsid w:val="000F0BAC"/>
    <w:rsid w:val="000F6C8D"/>
    <w:rsid w:val="0010355F"/>
    <w:rsid w:val="001173F4"/>
    <w:rsid w:val="00125F70"/>
    <w:rsid w:val="00135A3B"/>
    <w:rsid w:val="00141B42"/>
    <w:rsid w:val="0014658E"/>
    <w:rsid w:val="001465EC"/>
    <w:rsid w:val="001601E1"/>
    <w:rsid w:val="0016497D"/>
    <w:rsid w:val="00173778"/>
    <w:rsid w:val="0017466F"/>
    <w:rsid w:val="00175FC6"/>
    <w:rsid w:val="00177715"/>
    <w:rsid w:val="00177B26"/>
    <w:rsid w:val="00184F41"/>
    <w:rsid w:val="001A239B"/>
    <w:rsid w:val="001A63B6"/>
    <w:rsid w:val="001C2717"/>
    <w:rsid w:val="001D0828"/>
    <w:rsid w:val="001D3A12"/>
    <w:rsid w:val="001D3E66"/>
    <w:rsid w:val="001D6A9B"/>
    <w:rsid w:val="001F39EA"/>
    <w:rsid w:val="002000D5"/>
    <w:rsid w:val="00207CCE"/>
    <w:rsid w:val="00212C12"/>
    <w:rsid w:val="00222771"/>
    <w:rsid w:val="00244BCF"/>
    <w:rsid w:val="00250F17"/>
    <w:rsid w:val="00251866"/>
    <w:rsid w:val="0025618B"/>
    <w:rsid w:val="00262B0B"/>
    <w:rsid w:val="002647FA"/>
    <w:rsid w:val="00267F9C"/>
    <w:rsid w:val="002B5348"/>
    <w:rsid w:val="002C072D"/>
    <w:rsid w:val="002D21FF"/>
    <w:rsid w:val="002D50FD"/>
    <w:rsid w:val="002D55D9"/>
    <w:rsid w:val="002E694C"/>
    <w:rsid w:val="002F1C34"/>
    <w:rsid w:val="002F2E86"/>
    <w:rsid w:val="00306F36"/>
    <w:rsid w:val="00310DC6"/>
    <w:rsid w:val="00311885"/>
    <w:rsid w:val="00315F7E"/>
    <w:rsid w:val="0031601E"/>
    <w:rsid w:val="00317AFD"/>
    <w:rsid w:val="00324B8D"/>
    <w:rsid w:val="0032620F"/>
    <w:rsid w:val="00335F51"/>
    <w:rsid w:val="003364FF"/>
    <w:rsid w:val="00341B96"/>
    <w:rsid w:val="00341BAC"/>
    <w:rsid w:val="00343DCD"/>
    <w:rsid w:val="003514B1"/>
    <w:rsid w:val="003529F0"/>
    <w:rsid w:val="00352F26"/>
    <w:rsid w:val="003558EB"/>
    <w:rsid w:val="00360B1B"/>
    <w:rsid w:val="00362404"/>
    <w:rsid w:val="00372FEA"/>
    <w:rsid w:val="00384DD9"/>
    <w:rsid w:val="00386B47"/>
    <w:rsid w:val="003956B2"/>
    <w:rsid w:val="003A037C"/>
    <w:rsid w:val="003A174B"/>
    <w:rsid w:val="003A4331"/>
    <w:rsid w:val="003A6854"/>
    <w:rsid w:val="003B1580"/>
    <w:rsid w:val="003B3F62"/>
    <w:rsid w:val="003C138B"/>
    <w:rsid w:val="003C23F7"/>
    <w:rsid w:val="003C3FBE"/>
    <w:rsid w:val="003C69F3"/>
    <w:rsid w:val="003C7F47"/>
    <w:rsid w:val="003D31EC"/>
    <w:rsid w:val="003D5C84"/>
    <w:rsid w:val="003E0141"/>
    <w:rsid w:val="003E135E"/>
    <w:rsid w:val="003E7012"/>
    <w:rsid w:val="003F660E"/>
    <w:rsid w:val="00411B62"/>
    <w:rsid w:val="00413EC5"/>
    <w:rsid w:val="0042037A"/>
    <w:rsid w:val="00431A4B"/>
    <w:rsid w:val="004334E4"/>
    <w:rsid w:val="0044112E"/>
    <w:rsid w:val="004543C0"/>
    <w:rsid w:val="00455E04"/>
    <w:rsid w:val="00481FA9"/>
    <w:rsid w:val="004900FF"/>
    <w:rsid w:val="004B0DE1"/>
    <w:rsid w:val="004B7146"/>
    <w:rsid w:val="004C35D8"/>
    <w:rsid w:val="004C7F32"/>
    <w:rsid w:val="004D5DA3"/>
    <w:rsid w:val="004E4A35"/>
    <w:rsid w:val="004F6669"/>
    <w:rsid w:val="00501B66"/>
    <w:rsid w:val="005134A3"/>
    <w:rsid w:val="00514E34"/>
    <w:rsid w:val="00517C6A"/>
    <w:rsid w:val="0052483C"/>
    <w:rsid w:val="0053170D"/>
    <w:rsid w:val="00531958"/>
    <w:rsid w:val="00534FBC"/>
    <w:rsid w:val="00536F2C"/>
    <w:rsid w:val="00537113"/>
    <w:rsid w:val="005429D3"/>
    <w:rsid w:val="00543036"/>
    <w:rsid w:val="00547C69"/>
    <w:rsid w:val="00550244"/>
    <w:rsid w:val="00550D37"/>
    <w:rsid w:val="00560788"/>
    <w:rsid w:val="0056099F"/>
    <w:rsid w:val="005627B3"/>
    <w:rsid w:val="00564DA6"/>
    <w:rsid w:val="0057224F"/>
    <w:rsid w:val="00575C0D"/>
    <w:rsid w:val="005814A5"/>
    <w:rsid w:val="005822DD"/>
    <w:rsid w:val="00582D1B"/>
    <w:rsid w:val="00592FEC"/>
    <w:rsid w:val="005A255D"/>
    <w:rsid w:val="005B631E"/>
    <w:rsid w:val="005C0FD7"/>
    <w:rsid w:val="005C362B"/>
    <w:rsid w:val="005D3964"/>
    <w:rsid w:val="005E4F2B"/>
    <w:rsid w:val="005E627A"/>
    <w:rsid w:val="005F0467"/>
    <w:rsid w:val="005F1196"/>
    <w:rsid w:val="005F7449"/>
    <w:rsid w:val="00602192"/>
    <w:rsid w:val="0062074C"/>
    <w:rsid w:val="006320DF"/>
    <w:rsid w:val="00634ADC"/>
    <w:rsid w:val="00643192"/>
    <w:rsid w:val="00647AA5"/>
    <w:rsid w:val="0065465B"/>
    <w:rsid w:val="00662F65"/>
    <w:rsid w:val="00670ED8"/>
    <w:rsid w:val="0067608C"/>
    <w:rsid w:val="0067784F"/>
    <w:rsid w:val="00683F1B"/>
    <w:rsid w:val="00697E8D"/>
    <w:rsid w:val="006A3440"/>
    <w:rsid w:val="006A4695"/>
    <w:rsid w:val="006C2A9C"/>
    <w:rsid w:val="006C544C"/>
    <w:rsid w:val="006C5CE5"/>
    <w:rsid w:val="006D5E13"/>
    <w:rsid w:val="006E6CAA"/>
    <w:rsid w:val="006F4ED0"/>
    <w:rsid w:val="00706791"/>
    <w:rsid w:val="00707411"/>
    <w:rsid w:val="00712D83"/>
    <w:rsid w:val="0071416C"/>
    <w:rsid w:val="00750E00"/>
    <w:rsid w:val="00756D0C"/>
    <w:rsid w:val="00756F9E"/>
    <w:rsid w:val="007613F5"/>
    <w:rsid w:val="00771EF2"/>
    <w:rsid w:val="007736C6"/>
    <w:rsid w:val="00773953"/>
    <w:rsid w:val="00774AE7"/>
    <w:rsid w:val="00774D90"/>
    <w:rsid w:val="0079108A"/>
    <w:rsid w:val="00796B56"/>
    <w:rsid w:val="007B3298"/>
    <w:rsid w:val="007B5FB3"/>
    <w:rsid w:val="007B70DC"/>
    <w:rsid w:val="007B76C3"/>
    <w:rsid w:val="007C027A"/>
    <w:rsid w:val="007C1A2C"/>
    <w:rsid w:val="007C2909"/>
    <w:rsid w:val="007C2972"/>
    <w:rsid w:val="007C2D3E"/>
    <w:rsid w:val="007D3395"/>
    <w:rsid w:val="007E1377"/>
    <w:rsid w:val="007E2ED6"/>
    <w:rsid w:val="007F386A"/>
    <w:rsid w:val="00800CCA"/>
    <w:rsid w:val="00810A3E"/>
    <w:rsid w:val="00821162"/>
    <w:rsid w:val="00823062"/>
    <w:rsid w:val="00833610"/>
    <w:rsid w:val="00840BE8"/>
    <w:rsid w:val="00842BAD"/>
    <w:rsid w:val="00844FC6"/>
    <w:rsid w:val="00850681"/>
    <w:rsid w:val="00850CB4"/>
    <w:rsid w:val="00856BC7"/>
    <w:rsid w:val="00861579"/>
    <w:rsid w:val="00862A34"/>
    <w:rsid w:val="00865734"/>
    <w:rsid w:val="0087076C"/>
    <w:rsid w:val="008767CD"/>
    <w:rsid w:val="0087790F"/>
    <w:rsid w:val="00882A6B"/>
    <w:rsid w:val="008831B3"/>
    <w:rsid w:val="008837B0"/>
    <w:rsid w:val="00887C79"/>
    <w:rsid w:val="00893F9C"/>
    <w:rsid w:val="008A134D"/>
    <w:rsid w:val="008A1A64"/>
    <w:rsid w:val="008A4EEE"/>
    <w:rsid w:val="008A6305"/>
    <w:rsid w:val="008B0A1A"/>
    <w:rsid w:val="008C3655"/>
    <w:rsid w:val="008D4747"/>
    <w:rsid w:val="008F6BF0"/>
    <w:rsid w:val="008F6DF0"/>
    <w:rsid w:val="008F7CAB"/>
    <w:rsid w:val="00902C5D"/>
    <w:rsid w:val="00906622"/>
    <w:rsid w:val="00913734"/>
    <w:rsid w:val="009158CA"/>
    <w:rsid w:val="00915F15"/>
    <w:rsid w:val="00917A80"/>
    <w:rsid w:val="00940925"/>
    <w:rsid w:val="00964D85"/>
    <w:rsid w:val="00967D58"/>
    <w:rsid w:val="00970B29"/>
    <w:rsid w:val="009725C9"/>
    <w:rsid w:val="00982FED"/>
    <w:rsid w:val="00984507"/>
    <w:rsid w:val="00986195"/>
    <w:rsid w:val="00993560"/>
    <w:rsid w:val="0099760C"/>
    <w:rsid w:val="009C0143"/>
    <w:rsid w:val="009C765C"/>
    <w:rsid w:val="009D551D"/>
    <w:rsid w:val="009D6323"/>
    <w:rsid w:val="009E1F10"/>
    <w:rsid w:val="009E79A9"/>
    <w:rsid w:val="009F20CB"/>
    <w:rsid w:val="009F2237"/>
    <w:rsid w:val="009F23D8"/>
    <w:rsid w:val="009F2AA2"/>
    <w:rsid w:val="009F4D61"/>
    <w:rsid w:val="009F6B0F"/>
    <w:rsid w:val="00A00EDB"/>
    <w:rsid w:val="00A05D25"/>
    <w:rsid w:val="00A26F6B"/>
    <w:rsid w:val="00A27707"/>
    <w:rsid w:val="00A411A8"/>
    <w:rsid w:val="00A43C47"/>
    <w:rsid w:val="00A44D83"/>
    <w:rsid w:val="00A51BCA"/>
    <w:rsid w:val="00A5553B"/>
    <w:rsid w:val="00A61FDC"/>
    <w:rsid w:val="00A661C7"/>
    <w:rsid w:val="00A70E8F"/>
    <w:rsid w:val="00A72540"/>
    <w:rsid w:val="00A72AE3"/>
    <w:rsid w:val="00A74DAA"/>
    <w:rsid w:val="00A765D0"/>
    <w:rsid w:val="00A84042"/>
    <w:rsid w:val="00A978F5"/>
    <w:rsid w:val="00AA33C3"/>
    <w:rsid w:val="00AB0E20"/>
    <w:rsid w:val="00AB421F"/>
    <w:rsid w:val="00AC604C"/>
    <w:rsid w:val="00AC6D63"/>
    <w:rsid w:val="00AD017F"/>
    <w:rsid w:val="00AD1989"/>
    <w:rsid w:val="00AE5704"/>
    <w:rsid w:val="00AF345B"/>
    <w:rsid w:val="00AF36E3"/>
    <w:rsid w:val="00AF5FAC"/>
    <w:rsid w:val="00B13C59"/>
    <w:rsid w:val="00B15441"/>
    <w:rsid w:val="00B212DE"/>
    <w:rsid w:val="00B23744"/>
    <w:rsid w:val="00B23E9D"/>
    <w:rsid w:val="00B510D1"/>
    <w:rsid w:val="00B66D4A"/>
    <w:rsid w:val="00B70208"/>
    <w:rsid w:val="00B74B05"/>
    <w:rsid w:val="00B77C40"/>
    <w:rsid w:val="00B8145B"/>
    <w:rsid w:val="00B87CC1"/>
    <w:rsid w:val="00B90219"/>
    <w:rsid w:val="00B94F4A"/>
    <w:rsid w:val="00BA0E66"/>
    <w:rsid w:val="00BA5798"/>
    <w:rsid w:val="00BA5CEB"/>
    <w:rsid w:val="00BA6FF6"/>
    <w:rsid w:val="00BB4666"/>
    <w:rsid w:val="00BB49A4"/>
    <w:rsid w:val="00BC0DA3"/>
    <w:rsid w:val="00BC2ADD"/>
    <w:rsid w:val="00BC59E4"/>
    <w:rsid w:val="00BC6E41"/>
    <w:rsid w:val="00BD0A32"/>
    <w:rsid w:val="00BD66C1"/>
    <w:rsid w:val="00BE6FAB"/>
    <w:rsid w:val="00BF4F7C"/>
    <w:rsid w:val="00C03F05"/>
    <w:rsid w:val="00C043FE"/>
    <w:rsid w:val="00C055D9"/>
    <w:rsid w:val="00C10AE0"/>
    <w:rsid w:val="00C12560"/>
    <w:rsid w:val="00C14C59"/>
    <w:rsid w:val="00C15A03"/>
    <w:rsid w:val="00C26019"/>
    <w:rsid w:val="00C26847"/>
    <w:rsid w:val="00C318DD"/>
    <w:rsid w:val="00C3589D"/>
    <w:rsid w:val="00C44678"/>
    <w:rsid w:val="00C65A48"/>
    <w:rsid w:val="00C72C45"/>
    <w:rsid w:val="00C854AC"/>
    <w:rsid w:val="00C86208"/>
    <w:rsid w:val="00C86848"/>
    <w:rsid w:val="00C873B5"/>
    <w:rsid w:val="00C911AC"/>
    <w:rsid w:val="00CA67A7"/>
    <w:rsid w:val="00CB25A5"/>
    <w:rsid w:val="00CB3798"/>
    <w:rsid w:val="00CB37A0"/>
    <w:rsid w:val="00CB5066"/>
    <w:rsid w:val="00CB5B3B"/>
    <w:rsid w:val="00CC5C2A"/>
    <w:rsid w:val="00CD22A2"/>
    <w:rsid w:val="00CD384F"/>
    <w:rsid w:val="00CD4BAA"/>
    <w:rsid w:val="00CD7BD2"/>
    <w:rsid w:val="00D11A51"/>
    <w:rsid w:val="00D238C0"/>
    <w:rsid w:val="00D2545E"/>
    <w:rsid w:val="00D25A44"/>
    <w:rsid w:val="00D405C9"/>
    <w:rsid w:val="00D4128A"/>
    <w:rsid w:val="00D56BAB"/>
    <w:rsid w:val="00D61C96"/>
    <w:rsid w:val="00D63B77"/>
    <w:rsid w:val="00D73DAA"/>
    <w:rsid w:val="00D91C76"/>
    <w:rsid w:val="00D92EBF"/>
    <w:rsid w:val="00DA315A"/>
    <w:rsid w:val="00DA4193"/>
    <w:rsid w:val="00DA7A41"/>
    <w:rsid w:val="00DC2EB4"/>
    <w:rsid w:val="00DD4524"/>
    <w:rsid w:val="00DE5CFB"/>
    <w:rsid w:val="00DE705D"/>
    <w:rsid w:val="00DF0612"/>
    <w:rsid w:val="00DF3B3B"/>
    <w:rsid w:val="00E01342"/>
    <w:rsid w:val="00E04C1D"/>
    <w:rsid w:val="00E0748A"/>
    <w:rsid w:val="00E10579"/>
    <w:rsid w:val="00E13644"/>
    <w:rsid w:val="00E1495C"/>
    <w:rsid w:val="00E14FC3"/>
    <w:rsid w:val="00E208FF"/>
    <w:rsid w:val="00E20ADA"/>
    <w:rsid w:val="00E2762E"/>
    <w:rsid w:val="00E32842"/>
    <w:rsid w:val="00E46B70"/>
    <w:rsid w:val="00E5438C"/>
    <w:rsid w:val="00E61BFF"/>
    <w:rsid w:val="00E63FA5"/>
    <w:rsid w:val="00E71330"/>
    <w:rsid w:val="00E729FB"/>
    <w:rsid w:val="00E76A40"/>
    <w:rsid w:val="00E77F24"/>
    <w:rsid w:val="00E814AD"/>
    <w:rsid w:val="00E83DE9"/>
    <w:rsid w:val="00EA1F26"/>
    <w:rsid w:val="00EA7038"/>
    <w:rsid w:val="00EA79E4"/>
    <w:rsid w:val="00EC4076"/>
    <w:rsid w:val="00EC7D22"/>
    <w:rsid w:val="00ED2830"/>
    <w:rsid w:val="00ED4BE3"/>
    <w:rsid w:val="00ED7275"/>
    <w:rsid w:val="00ED781C"/>
    <w:rsid w:val="00EE21ED"/>
    <w:rsid w:val="00EE5535"/>
    <w:rsid w:val="00EF5B30"/>
    <w:rsid w:val="00EF7501"/>
    <w:rsid w:val="00F00F0A"/>
    <w:rsid w:val="00F10B48"/>
    <w:rsid w:val="00F2003A"/>
    <w:rsid w:val="00F31749"/>
    <w:rsid w:val="00F411C0"/>
    <w:rsid w:val="00F4593F"/>
    <w:rsid w:val="00F51B28"/>
    <w:rsid w:val="00F52DDF"/>
    <w:rsid w:val="00F54E8E"/>
    <w:rsid w:val="00F654DA"/>
    <w:rsid w:val="00F67F60"/>
    <w:rsid w:val="00F868C2"/>
    <w:rsid w:val="00F9304B"/>
    <w:rsid w:val="00FA1A11"/>
    <w:rsid w:val="00FB2BA5"/>
    <w:rsid w:val="00FC7A35"/>
    <w:rsid w:val="00FD02EF"/>
    <w:rsid w:val="00FD4099"/>
    <w:rsid w:val="00FD746C"/>
    <w:rsid w:val="00FE38E7"/>
    <w:rsid w:val="00FE39FA"/>
    <w:rsid w:val="00FF3379"/>
    <w:rsid w:val="00FF3D41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13D5"/>
  <w15:docId w15:val="{98D5F563-F652-42AE-B18F-D9566133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6C1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BD66C1"/>
    <w:pPr>
      <w:keepNext/>
      <w:ind w:left="120"/>
      <w:jc w:val="center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66C1"/>
    <w:pPr>
      <w:jc w:val="center"/>
    </w:pPr>
    <w:rPr>
      <w:b/>
      <w:bCs/>
      <w:sz w:val="28"/>
    </w:rPr>
  </w:style>
  <w:style w:type="paragraph" w:styleId="a4">
    <w:name w:val="Title"/>
    <w:basedOn w:val="a"/>
    <w:qFormat/>
    <w:rsid w:val="00BD66C1"/>
    <w:pPr>
      <w:widowControl w:val="0"/>
      <w:autoSpaceDE w:val="0"/>
      <w:autoSpaceDN w:val="0"/>
      <w:adjustRightInd w:val="0"/>
      <w:spacing w:before="320" w:after="280"/>
      <w:ind w:left="40"/>
      <w:jc w:val="center"/>
    </w:pPr>
    <w:rPr>
      <w:b/>
      <w:bCs/>
      <w:sz w:val="32"/>
    </w:rPr>
  </w:style>
  <w:style w:type="paragraph" w:styleId="20">
    <w:name w:val="Body Text 2"/>
    <w:basedOn w:val="a"/>
    <w:rsid w:val="00BD66C1"/>
    <w:pPr>
      <w:jc w:val="both"/>
    </w:pPr>
    <w:rPr>
      <w:b/>
      <w:bCs/>
      <w:sz w:val="28"/>
    </w:rPr>
  </w:style>
  <w:style w:type="paragraph" w:styleId="3">
    <w:name w:val="Body Text 3"/>
    <w:basedOn w:val="a"/>
    <w:rsid w:val="00BD66C1"/>
    <w:pPr>
      <w:jc w:val="center"/>
    </w:pPr>
    <w:rPr>
      <w:sz w:val="28"/>
    </w:rPr>
  </w:style>
  <w:style w:type="paragraph" w:styleId="a5">
    <w:name w:val="Body Text Indent"/>
    <w:basedOn w:val="a"/>
    <w:rsid w:val="00BD66C1"/>
    <w:pPr>
      <w:spacing w:line="220" w:lineRule="auto"/>
      <w:ind w:firstLine="840"/>
      <w:jc w:val="both"/>
    </w:pPr>
    <w:rPr>
      <w:sz w:val="28"/>
    </w:rPr>
  </w:style>
  <w:style w:type="paragraph" w:customStyle="1" w:styleId="FR1">
    <w:name w:val="FR1"/>
    <w:rsid w:val="00BD66C1"/>
    <w:pPr>
      <w:widowControl w:val="0"/>
      <w:autoSpaceDE w:val="0"/>
      <w:autoSpaceDN w:val="0"/>
      <w:adjustRightInd w:val="0"/>
      <w:spacing w:line="300" w:lineRule="auto"/>
      <w:ind w:firstLine="700"/>
    </w:pPr>
    <w:rPr>
      <w:sz w:val="24"/>
      <w:szCs w:val="24"/>
    </w:rPr>
  </w:style>
  <w:style w:type="paragraph" w:styleId="21">
    <w:name w:val="Body Text Indent 2"/>
    <w:basedOn w:val="a"/>
    <w:rsid w:val="00BD66C1"/>
    <w:pPr>
      <w:spacing w:line="360" w:lineRule="auto"/>
      <w:ind w:firstLine="540"/>
      <w:jc w:val="both"/>
    </w:pPr>
    <w:rPr>
      <w:sz w:val="28"/>
    </w:rPr>
  </w:style>
  <w:style w:type="table" w:styleId="a6">
    <w:name w:val="Table Grid"/>
    <w:basedOn w:val="a1"/>
    <w:rsid w:val="00AF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locked/>
    <w:rsid w:val="008837B0"/>
    <w:rPr>
      <w:sz w:val="28"/>
      <w:szCs w:val="24"/>
      <w:lang w:val="en-US"/>
    </w:rPr>
  </w:style>
  <w:style w:type="paragraph" w:styleId="a7">
    <w:name w:val="Normal (Web)"/>
    <w:basedOn w:val="a"/>
    <w:rsid w:val="008837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37B0"/>
  </w:style>
  <w:style w:type="character" w:styleId="a8">
    <w:name w:val="Strong"/>
    <w:basedOn w:val="a0"/>
    <w:uiPriority w:val="22"/>
    <w:qFormat/>
    <w:rsid w:val="008837B0"/>
    <w:rPr>
      <w:b/>
      <w:bCs/>
    </w:rPr>
  </w:style>
  <w:style w:type="paragraph" w:styleId="a9">
    <w:name w:val="List Paragraph"/>
    <w:basedOn w:val="a"/>
    <w:uiPriority w:val="34"/>
    <w:qFormat/>
    <w:rsid w:val="00FD02EF"/>
    <w:pPr>
      <w:ind w:left="720"/>
      <w:contextualSpacing/>
    </w:pPr>
  </w:style>
  <w:style w:type="paragraph" w:styleId="aa">
    <w:name w:val="header"/>
    <w:basedOn w:val="a"/>
    <w:link w:val="ab"/>
    <w:rsid w:val="00DD45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D4524"/>
    <w:rPr>
      <w:sz w:val="24"/>
      <w:szCs w:val="24"/>
    </w:rPr>
  </w:style>
  <w:style w:type="paragraph" w:styleId="ac">
    <w:name w:val="footer"/>
    <w:basedOn w:val="a"/>
    <w:link w:val="ad"/>
    <w:uiPriority w:val="99"/>
    <w:rsid w:val="00DD45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524"/>
    <w:rPr>
      <w:sz w:val="24"/>
      <w:szCs w:val="24"/>
    </w:rPr>
  </w:style>
  <w:style w:type="character" w:styleId="ae">
    <w:name w:val="Hyperlink"/>
    <w:basedOn w:val="a0"/>
    <w:rsid w:val="00DD4524"/>
    <w:rPr>
      <w:color w:val="0000FF" w:themeColor="hyperlink"/>
      <w:u w:val="single"/>
    </w:rPr>
  </w:style>
  <w:style w:type="character" w:styleId="af">
    <w:name w:val="Emphasis"/>
    <w:basedOn w:val="a0"/>
    <w:qFormat/>
    <w:rsid w:val="0025618B"/>
    <w:rPr>
      <w:i/>
      <w:iCs/>
    </w:rPr>
  </w:style>
  <w:style w:type="paragraph" w:styleId="af0">
    <w:name w:val="Balloon Text"/>
    <w:basedOn w:val="a"/>
    <w:link w:val="af1"/>
    <w:rsid w:val="000762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7627A"/>
    <w:rPr>
      <w:rFonts w:ascii="Tahoma" w:hAnsi="Tahoma" w:cs="Tahoma"/>
      <w:sz w:val="16"/>
      <w:szCs w:val="16"/>
    </w:rPr>
  </w:style>
  <w:style w:type="paragraph" w:customStyle="1" w:styleId="4-text">
    <w:name w:val="4-text"/>
    <w:basedOn w:val="a"/>
    <w:rsid w:val="00C26019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21"/>
      <w:szCs w:val="21"/>
    </w:rPr>
  </w:style>
  <w:style w:type="paragraph" w:customStyle="1" w:styleId="c32">
    <w:name w:val="c32"/>
    <w:basedOn w:val="a"/>
    <w:rsid w:val="00C318DD"/>
    <w:pPr>
      <w:spacing w:before="100" w:beforeAutospacing="1" w:after="100" w:afterAutospacing="1"/>
    </w:pPr>
  </w:style>
  <w:style w:type="character" w:customStyle="1" w:styleId="c7">
    <w:name w:val="c7"/>
    <w:basedOn w:val="a0"/>
    <w:rsid w:val="00C318DD"/>
  </w:style>
  <w:style w:type="paragraph" w:customStyle="1" w:styleId="c42">
    <w:name w:val="c42"/>
    <w:basedOn w:val="a"/>
    <w:rsid w:val="00ED2830"/>
    <w:pPr>
      <w:spacing w:before="100" w:beforeAutospacing="1" w:after="100" w:afterAutospacing="1"/>
    </w:pPr>
  </w:style>
  <w:style w:type="character" w:customStyle="1" w:styleId="c1">
    <w:name w:val="c1"/>
    <w:basedOn w:val="a0"/>
    <w:rsid w:val="00ED2830"/>
  </w:style>
  <w:style w:type="character" w:customStyle="1" w:styleId="c31">
    <w:name w:val="c31"/>
    <w:basedOn w:val="a0"/>
    <w:rsid w:val="00ED2830"/>
  </w:style>
  <w:style w:type="paragraph" w:customStyle="1" w:styleId="c52">
    <w:name w:val="c52"/>
    <w:basedOn w:val="a"/>
    <w:rsid w:val="00ED2830"/>
    <w:pPr>
      <w:spacing w:before="100" w:beforeAutospacing="1" w:after="100" w:afterAutospacing="1"/>
    </w:pPr>
  </w:style>
  <w:style w:type="paragraph" w:styleId="af2">
    <w:name w:val="No Spacing"/>
    <w:qFormat/>
    <w:rsid w:val="00E2762E"/>
    <w:rPr>
      <w:rFonts w:ascii="Calibri" w:eastAsia="Calibri" w:hAnsi="Calibr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61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6"/>
    <w:uiPriority w:val="39"/>
    <w:rsid w:val="0086157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572886-2330-45A7-AE61-51D9AFEC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образовательной области “Информатика” в учебном плане школы</vt:lpstr>
    </vt:vector>
  </TitlesOfParts>
  <Company>дом</Company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образовательной области “Информатика” в учебном плане школы</dc:title>
  <dc:creator>Зухра</dc:creator>
  <cp:lastModifiedBy>Admin</cp:lastModifiedBy>
  <cp:revision>32</cp:revision>
  <cp:lastPrinted>2017-03-30T04:11:00Z</cp:lastPrinted>
  <dcterms:created xsi:type="dcterms:W3CDTF">2022-11-15T12:09:00Z</dcterms:created>
  <dcterms:modified xsi:type="dcterms:W3CDTF">2023-10-23T10:33:00Z</dcterms:modified>
</cp:coreProperties>
</file>